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79F3A215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2F4B9C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A86869">
        <w:rPr>
          <w:rFonts w:ascii="Times New Roman" w:hAnsi="Times New Roman" w:cs="Times New Roman"/>
          <w:b/>
          <w:sz w:val="28"/>
          <w:lang w:val="kk-KZ"/>
        </w:rPr>
        <w:t>-</w:t>
      </w:r>
      <w:r w:rsidR="00EC7F79">
        <w:rPr>
          <w:rFonts w:ascii="Times New Roman" w:hAnsi="Times New Roman" w:cs="Times New Roman"/>
          <w:b/>
          <w:sz w:val="28"/>
          <w:lang w:val="kk-KZ"/>
        </w:rPr>
        <w:t>МАУСЫМ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«Нарықты дамыту</w:t>
      </w:r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» департаменті</w:t>
      </w:r>
    </w:p>
    <w:p w14:paraId="6CF3C7EA" w14:textId="6FF57D5A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8F57E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55-30-67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7B400E3C" w:rsidR="00BC462A" w:rsidRPr="00E72348" w:rsidRDefault="00EC7F79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Шілде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65265227" w:rsidR="00565020" w:rsidRDefault="003B34C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>
              <w:rPr>
                <w:rStyle w:val="aa"/>
                <w:i/>
                <w:lang w:val="kk-KZ"/>
              </w:rPr>
              <w:t>маусым</w:t>
            </w:r>
            <w:r w:rsidR="00565020" w:rsidRPr="00F45D42">
              <w:rPr>
                <w:rStyle w:val="aa"/>
                <w:i/>
                <w:lang w:val="kk-KZ"/>
              </w:rPr>
              <w:t>дағы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3B34C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3B34C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3B34C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3B34C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3B34C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0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C0012B" w14:textId="77777777" w:rsidR="00EC7F79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EC7F79">
        <w:rPr>
          <w:rFonts w:ascii="Times New Roman" w:hAnsi="Times New Roman" w:cs="Times New Roman"/>
          <w:sz w:val="28"/>
          <w:lang w:val="kk-KZ"/>
        </w:rPr>
        <w:t>маусымда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C7F79">
        <w:rPr>
          <w:rFonts w:ascii="Times New Roman" w:hAnsi="Times New Roman" w:cs="Times New Roman"/>
          <w:sz w:val="28"/>
          <w:lang w:val="kk-KZ"/>
        </w:rPr>
        <w:t>57 504,2</w:t>
      </w:r>
      <w:r w:rsidR="00A86869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EC7F79">
        <w:rPr>
          <w:rFonts w:ascii="Times New Roman" w:hAnsi="Times New Roman" w:cs="Times New Roman"/>
          <w:sz w:val="28"/>
          <w:lang w:val="kk-KZ"/>
        </w:rPr>
        <w:t>1 121,2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EC7F79">
        <w:rPr>
          <w:rFonts w:ascii="Times New Roman" w:hAnsi="Times New Roman" w:cs="Times New Roman"/>
          <w:sz w:val="28"/>
          <w:lang w:val="kk-KZ"/>
        </w:rPr>
        <w:t>2,0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21478A65" w14:textId="40F9C994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>солтүстік және о</w:t>
      </w:r>
      <w:r w:rsidR="00966A0E">
        <w:rPr>
          <w:rFonts w:ascii="Times New Roman" w:hAnsi="Times New Roman" w:cs="Times New Roman"/>
          <w:sz w:val="28"/>
          <w:lang w:val="kk-KZ"/>
        </w:rPr>
        <w:t xml:space="preserve">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1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0ED5C333" w:rsidR="009056C0" w:rsidRPr="00E72348" w:rsidRDefault="00966A0E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C7F7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7F79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EC7F79" w:rsidRPr="00F46050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45C2B4DC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1AB4B333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504,2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68178687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121,2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73B910F1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EC7F79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2FC3C106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7A12F028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623,5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245670B4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258,6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45349C3E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0,6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4C9F3577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629,4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43253F22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758,1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50470D01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128,7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0A4A076C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334E8759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484,4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52E16EF5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220,1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6A5F42AA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-264,3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4333A6B9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-5,9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3CD64540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052,7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342540D1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897,5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396D8E82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844,8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2DCAF6E6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80,3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57908442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851,6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42C41570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003,7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37DEC744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152,1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2A22B197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17,9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779E7C8C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6FED21DB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549577BC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C7F79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1A43B6B3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857,9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410F4AAF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629,2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5B282524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771,3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7AB1C6D0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EC7F79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576E651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505,4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0836E1A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985,9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4AE6428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480,5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7E86014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52B38C3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485,9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35781DE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468,3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2C1E218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-17,6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7CA3D50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6DAB06E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989,3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5B302A3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668,3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703AB93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-321,0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3690AB9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-10,7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1386DF1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598,3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14A4918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168,2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6B5595A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569,9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2413E7B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95,3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300A876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530199C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337,2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00DAF7F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58,2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67114DB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20,9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7BBD0A4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4EAB9FF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108993E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C7F79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EC7F79" w:rsidRPr="00F46050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244C3BD2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109,5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57B023F7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552,6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64FF41E3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443,1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3276A319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6,2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EC7F79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386CCC1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46912C0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606,0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437F288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16,0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770A668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252621A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495,1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762D7CA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551,8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16B0977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56,7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7D39CB2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3,8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3009404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2150067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154,2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1E6DC45F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1FE7D519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042EC58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1624494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575,7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35DFBC7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272,3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1D55957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89,7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50A2033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2D5724F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664,9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456832B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93,9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2A42C03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16,4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EC7F79" w:rsidRPr="00F46050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408C6B00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415,6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03D452B9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322,4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6975C53C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-93,2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6EAFBB4D" w:rsidR="00EC7F79" w:rsidRPr="00F46050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311A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EC7F79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4049334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269,5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6F756F2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031,6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47F3619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-237,9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56E0E0C9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-7,3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3A8BF36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993,5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5EE6B04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1CFF164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142,1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6E8B810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3,6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60B0895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5CF0787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153,6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6F9D1CD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2,6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5DE463E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color w:val="000000" w:themeColor="text1"/>
              </w:rPr>
              <w:t>1,7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EC7F79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263BF7D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1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16E8F9D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311A2">
              <w:rPr>
                <w:rFonts w:ascii="Times New Roman" w:hAnsi="Times New Roman" w:cs="Times New Roman"/>
                <w:bCs/>
                <w:color w:val="000000" w:themeColor="text1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7A2E00F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4A00722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2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3" w:name="_Toc70507554"/>
      <w:bookmarkEnd w:id="1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09B48EFC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EC7F79">
        <w:rPr>
          <w:rFonts w:ascii="Times New Roman" w:hAnsi="Times New Roman" w:cs="Times New Roman"/>
          <w:sz w:val="28"/>
          <w:lang w:val="kk-KZ"/>
        </w:rPr>
        <w:t>маусымда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966A0E">
        <w:rPr>
          <w:rFonts w:ascii="Times New Roman" w:hAnsi="Times New Roman" w:cs="Times New Roman"/>
          <w:sz w:val="28"/>
          <w:lang w:val="kk-KZ"/>
        </w:rPr>
        <w:t xml:space="preserve">, Маңғыстау, </w:t>
      </w:r>
      <w:r w:rsidR="008F57E9">
        <w:rPr>
          <w:rFonts w:ascii="Times New Roman" w:hAnsi="Times New Roman" w:cs="Times New Roman"/>
          <w:sz w:val="28"/>
          <w:lang w:val="kk-KZ"/>
        </w:rPr>
        <w:t xml:space="preserve">Павлодар,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345A47BF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D42849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>Қарағанды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5A836FDF" w:rsidR="00514FE9" w:rsidRPr="00E72348" w:rsidRDefault="000F3515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C7F7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7F79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52DC69C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2 739,9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07BAD68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2 991,8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5EC5B58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251,9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2BB5EDF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9,2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46C7158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1 836,7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30C347D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2 078,7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1AD3AA9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242,0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4297606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13,2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6A9BBE6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3 674,4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06CA379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3 551,1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4604D33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-123,3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7A40433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-3,4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71F3CCB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3 670,1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45A6032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3 604,4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1665165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-65,7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0BAE953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-1,8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439E353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6269F49B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1 176,7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15D9D91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616B229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C7F79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15C75D9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4 495,2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3ABE570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3 111,8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009138B1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-1 383,4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3CAD406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-30,8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021072A9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2 160,7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6AC8714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2 322,3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1C7776F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161,6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5B27D91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22BF68C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1A96923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1D73EE9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03941F6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C7F79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0C0DAA0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1 285,8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4836B86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1 150,3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1804D13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-135,5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069B0F5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-10,5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23DB7E2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7 394,4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0E21347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6 219,1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0FAD00B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-1 175,3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5C8B67A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-15,9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267F05D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657,7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77CCE86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3657F26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-44,9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4F404D42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-6,8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7900140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6DF6DAE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5A38DBE9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10,1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4B4B868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3,1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41ABAA7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2 459,7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1EAE7F7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2 567,7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1D97D62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31150C7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193B9A50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23 926,8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57B6ABC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</w:rPr>
              <w:t>24 301,5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0C10C07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38">
              <w:rPr>
                <w:rFonts w:ascii="Times New Roman" w:hAnsi="Times New Roman" w:cs="Times New Roman"/>
                <w:i/>
              </w:rPr>
              <w:t>374,7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30CFD17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338">
              <w:rPr>
                <w:rFonts w:ascii="Times New Roman" w:hAnsi="Times New Roman" w:cs="Times New Roman"/>
                <w:i/>
              </w:rPr>
              <w:t>1,6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EC7F79" w:rsidRPr="00E72348" w:rsidRDefault="00EC7F79" w:rsidP="00EC7F7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24AF511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0A4D9BB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</w:rPr>
              <w:t>1 097,8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73BF8A0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  <w:i/>
              </w:rPr>
              <w:t>290,6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6A593C9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  <w:i/>
              </w:rPr>
              <w:t>36,0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EC7F79" w:rsidRPr="00E72348" w:rsidRDefault="00EC7F79" w:rsidP="00EC7F7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082303F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3F6E2883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</w:rPr>
              <w:t>1 051,2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3EBEC0D4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  <w:i/>
              </w:rPr>
              <w:t>105,3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6DF1FE2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  <w:i/>
              </w:rPr>
              <w:t>11,1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EC7F79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EC7F79" w:rsidRPr="00E72348" w:rsidRDefault="00EC7F79" w:rsidP="00EC7F7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77B11F8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3968012A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7338">
              <w:rPr>
                <w:rFonts w:ascii="Times New Roman" w:hAnsi="Times New Roman" w:cs="Times New Roman"/>
              </w:rPr>
              <w:t>1 039,0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66018D1C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648F57BE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C7F79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EC7F79" w:rsidRPr="00E72348" w:rsidRDefault="00EC7F79" w:rsidP="00EC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4D455BE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338">
              <w:rPr>
                <w:rFonts w:ascii="Times New Roman" w:hAnsi="Times New Roman" w:cs="Times New Roman"/>
                <w:b/>
                <w:bCs/>
              </w:rPr>
              <w:t>56 383,0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41022D65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338">
              <w:rPr>
                <w:rFonts w:ascii="Times New Roman" w:hAnsi="Times New Roman" w:cs="Times New Roman"/>
                <w:b/>
              </w:rPr>
              <w:t>57 504,2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56B8BC06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338">
              <w:rPr>
                <w:rFonts w:ascii="Times New Roman" w:hAnsi="Times New Roman" w:cs="Times New Roman"/>
                <w:b/>
                <w:i/>
              </w:rPr>
              <w:t>1 121,2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376F6CF9" w:rsidR="00EC7F79" w:rsidRPr="00E72348" w:rsidRDefault="00EC7F79" w:rsidP="00E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338">
              <w:rPr>
                <w:rFonts w:ascii="Times New Roman" w:hAnsi="Times New Roman" w:cs="Times New Roman"/>
                <w:b/>
                <w:i/>
              </w:rPr>
              <w:t>2,0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5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0447C609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6" w:name="_Toc131170476"/>
      <w:bookmarkStart w:id="7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2022 жылғы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1A7677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аңтар-маусым</w:t>
      </w:r>
      <w:r w:rsidR="00406CDC">
        <w:rPr>
          <w:rFonts w:ascii="Times New Roman" w:hAnsi="Times New Roman" w:cs="Times New Roman"/>
          <w:color w:val="auto"/>
          <w:sz w:val="28"/>
          <w:lang w:val="kk-KZ"/>
        </w:rPr>
        <w:t>д</w:t>
      </w:r>
      <w:r w:rsidR="009F41E8" w:rsidRPr="00827795">
        <w:rPr>
          <w:rFonts w:ascii="Times New Roman" w:hAnsi="Times New Roman" w:cs="Times New Roman"/>
          <w:color w:val="auto"/>
          <w:sz w:val="28"/>
          <w:lang w:val="kk-KZ"/>
        </w:rPr>
        <w:t>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1A7677">
        <w:rPr>
          <w:rFonts w:ascii="Times New Roman" w:hAnsi="Times New Roman" w:cs="Times New Roman"/>
          <w:color w:val="auto"/>
          <w:sz w:val="28"/>
          <w:lang w:val="kk-KZ"/>
        </w:rPr>
        <w:t>25 493,6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1A7677">
        <w:rPr>
          <w:rFonts w:ascii="Times New Roman" w:hAnsi="Times New Roman" w:cs="Times New Roman"/>
          <w:color w:val="auto"/>
          <w:sz w:val="28"/>
          <w:lang w:val="kk-KZ"/>
        </w:rPr>
        <w:t>25 370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123,6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44,3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6"/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1933B055" w:rsidR="003B104C" w:rsidRPr="003B104C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-маусым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7B833FFA" w:rsidR="003B104C" w:rsidRPr="002C44C6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-маусым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млн. кВтсағ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A7677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6DC198E0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 xml:space="preserve">25 370,0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66E023AE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>45,0%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1FA5D0B2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 xml:space="preserve">25 493,6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446EC61A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>44,3%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2C469D52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 xml:space="preserve">123,6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321304DE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577E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</w:tr>
      <w:tr w:rsidR="001A7677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26EC5CFA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9 848,1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24B6F4A2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17,5%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6978CB23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9 744,2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1805DA3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16,9%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43E40C6A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-103,9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59C02475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-1,1%</w:t>
            </w:r>
          </w:p>
        </w:tc>
      </w:tr>
      <w:tr w:rsidR="001A7677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26BDF888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2 989,2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12E08679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1B818455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3 071,3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6C5C3165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50544BF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82,1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03F5024E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2,7%</w:t>
            </w:r>
          </w:p>
        </w:tc>
      </w:tr>
      <w:tr w:rsidR="001A7677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0D2DEAC4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1 228,2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0B775992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1C2F28D8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1 035,5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77620B07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56DDBEE0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-192,7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0C98611C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-15,7%</w:t>
            </w:r>
          </w:p>
        </w:tc>
      </w:tr>
      <w:tr w:rsidR="001A7677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352624DD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1 220,0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0D90D3FF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0E24508B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949,0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093C65CC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1926BDE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-271,0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3F4ADFAA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-22,2%</w:t>
            </w:r>
          </w:p>
        </w:tc>
      </w:tr>
      <w:tr w:rsidR="001A7677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00AE8A3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3 306,9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44612050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687F2637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3 165,5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5D1BE1AB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3F727266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-141,4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7DAA082C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-4,3%</w:t>
            </w:r>
          </w:p>
        </w:tc>
      </w:tr>
      <w:tr w:rsidR="001A7677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0292558D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2 614,7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7702098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4,6%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6BA464BE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2 834,1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1F0B9B82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5363521F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219,4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05F60329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8,4%</w:t>
            </w:r>
          </w:p>
        </w:tc>
      </w:tr>
      <w:tr w:rsidR="001A7677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49DB703E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1 674,9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49FD2B05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0710A7B4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i/>
              </w:rPr>
              <w:t>1725,2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4E779A8F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5C3B869F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50,3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428C5510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D42F8">
              <w:rPr>
                <w:rFonts w:ascii="Times New Roman" w:hAnsi="Times New Roman" w:cs="Times New Roman"/>
                <w:bCs/>
                <w:i/>
                <w:iCs/>
              </w:rPr>
              <w:t>3,0%</w:t>
            </w:r>
          </w:p>
        </w:tc>
      </w:tr>
      <w:tr w:rsidR="001A7677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1A7677" w:rsidRPr="002C44C6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1A7677" w:rsidRPr="002C44C6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77B786D2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2 488,0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0B3A403B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4,4%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3707F7FB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2 968,8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58139416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5DF1B920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 xml:space="preserve">480,8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51B4E9C1" w:rsidR="001A7677" w:rsidRPr="009F41E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42F8">
              <w:rPr>
                <w:rFonts w:ascii="Times New Roman" w:hAnsi="Times New Roman" w:cs="Times New Roman"/>
                <w:bCs/>
                <w:i/>
              </w:rPr>
              <w:t>19,3%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5C8DCA8B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1A7677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аңтар-маусым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1A7677">
        <w:rPr>
          <w:rFonts w:ascii="Times New Roman" w:eastAsia="Yu Gothic UI Semibold" w:hAnsi="Times New Roman" w:cs="Times New Roman"/>
          <w:sz w:val="28"/>
          <w:szCs w:val="28"/>
          <w:lang w:val="kk-KZ"/>
        </w:rPr>
        <w:t>17 872,1</w:t>
      </w:r>
      <w:r w:rsidR="001A7677" w:rsidRPr="001A7677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1A7677">
        <w:rPr>
          <w:rFonts w:ascii="Times New Roman" w:eastAsia="Yu Gothic UI Semibold" w:hAnsi="Times New Roman" w:cs="Times New Roman"/>
          <w:sz w:val="28"/>
          <w:szCs w:val="28"/>
          <w:lang w:val="kk-KZ"/>
        </w:rPr>
        <w:t>615,9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1A7677">
        <w:rPr>
          <w:rFonts w:ascii="Times New Roman" w:eastAsia="Yu Gothic UI Semibold" w:hAnsi="Times New Roman" w:cs="Times New Roman"/>
          <w:sz w:val="28"/>
          <w:szCs w:val="28"/>
          <w:lang w:val="kk-KZ"/>
        </w:rPr>
        <w:t>3,6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0A3839AD" w:rsidR="003B104C" w:rsidRPr="00E72348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қаңтар-маусым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143D847D" w:rsidR="003B104C" w:rsidRPr="00E72348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қаңтар-маусым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1A7677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6F19D90B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17256,2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52D04DC1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30,6%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6FECF232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17 872,1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57C4290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62787DC4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615,9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4830F57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F8">
              <w:rPr>
                <w:rFonts w:ascii="Times New Roman" w:hAnsi="Times New Roman" w:cs="Times New Roman"/>
                <w:b/>
                <w:bCs/>
              </w:rPr>
              <w:t>3,6%</w:t>
            </w:r>
          </w:p>
        </w:tc>
      </w:tr>
      <w:tr w:rsidR="001A7677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30474A05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2682,6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313A06CB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5C191E8B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2 679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35921BB0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5BDD1F1B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7320817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-0,1%</w:t>
            </w:r>
          </w:p>
        </w:tc>
      </w:tr>
      <w:tr w:rsidR="001A7677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38728B28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10847,3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555DC000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567D66D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11183,5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53C22A4F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136B9EBE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336,2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2C011BD1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1A7677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0BC3DE9C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2912,0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4E61981E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06D98C3F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3044,9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2ADCD62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0DE8C4F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132,9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70DAC612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</w:tr>
      <w:tr w:rsidR="001A7677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«Шардар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1A9ED46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276,9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0C4957E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4789FC66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357,8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2F691DC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4672A65E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80,9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42BFDC4E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29,2%</w:t>
            </w:r>
          </w:p>
        </w:tc>
      </w:tr>
      <w:tr w:rsidR="001A7677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«Мойна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4A302685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449,2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7822DE3D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6ACA9150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408,4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39373979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485B858E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-40,8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247285E4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-9,1%</w:t>
            </w:r>
          </w:p>
        </w:tc>
      </w:tr>
      <w:tr w:rsidR="001A7677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5847F150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</w:rPr>
              <w:t>10,2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61569016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1C842A65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11,1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66868F94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360930F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77AF3F30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8,8%</w:t>
            </w:r>
          </w:p>
        </w:tc>
      </w:tr>
      <w:tr w:rsidR="001A7677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4A10BE04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35860C41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3A01670B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112,1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01DD7786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14912566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05766685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1A7677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1A7677" w:rsidRPr="00E72348" w:rsidRDefault="001A7677" w:rsidP="001A7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1D4F17FA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78,0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029278E4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214F0D21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75,3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4AE2B106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32ABF9AD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-2,7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409F1F0F" w:rsidR="001A7677" w:rsidRPr="00E72348" w:rsidRDefault="001A7677" w:rsidP="001A7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42F8">
              <w:rPr>
                <w:rFonts w:ascii="Times New Roman" w:hAnsi="Times New Roman" w:cs="Times New Roman"/>
                <w:i/>
                <w:iCs/>
              </w:rPr>
              <w:t>-3,5%</w:t>
            </w:r>
          </w:p>
        </w:tc>
      </w:tr>
      <w:bookmarkEnd w:id="4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 электр энергиясын өндіруде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холдингтерінің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 ірі энергия өндіруші ұйымдардың үлестері</w:t>
      </w:r>
      <w:bookmarkEnd w:id="9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5488F1D0" w:rsidR="00093D8C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406CDC">
        <w:rPr>
          <w:rFonts w:ascii="Times New Roman" w:hAnsi="Times New Roman" w:cs="Times New Roman"/>
          <w:sz w:val="28"/>
          <w:lang w:val="kk-KZ"/>
        </w:rPr>
        <w:t>1</w:t>
      </w:r>
      <w:r w:rsidR="001A7677">
        <w:rPr>
          <w:rFonts w:ascii="Times New Roman" w:hAnsi="Times New Roman" w:cs="Times New Roman"/>
          <w:sz w:val="28"/>
          <w:lang w:val="kk-KZ"/>
        </w:rPr>
        <w:t>,3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112115CB" w14:textId="11DCBF88" w:rsidR="00406CDC" w:rsidRDefault="00406C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57000F4" w14:textId="77777777" w:rsidR="00406CDC" w:rsidRDefault="00406CDC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7D10A407" w14:textId="21935F46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DBAB1F5" wp14:editId="6E49E0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11471" cy="2743200"/>
            <wp:effectExtent l="0" t="0" r="381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A6D2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D196695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28146FC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248D0EC2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27C00D1" w14:textId="55350BF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D42C" wp14:editId="660C0B8B">
                <wp:simplePos x="0" y="0"/>
                <wp:positionH relativeFrom="margin">
                  <wp:posOffset>1352550</wp:posOffset>
                </wp:positionH>
                <wp:positionV relativeFrom="paragraph">
                  <wp:posOffset>8890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00C3C" w14:textId="16FDADBA" w:rsidR="001A7677" w:rsidRDefault="001A7677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Қазақстан</w:t>
                            </w:r>
                          </w:p>
                          <w:p w14:paraId="5FE21B6F" w14:textId="7A51E4D8" w:rsidR="001A7677" w:rsidRDefault="001A7677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57 504,2 млн</w:t>
                            </w:r>
                            <w:r>
                              <w:rPr>
                                <w:b/>
                                <w:bCs/>
                              </w:rPr>
                              <w:t>.кВтс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D42C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06.5pt;margin-top:.7pt;width:84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" filled="f" stroked="f">
                <v:textbox>
                  <w:txbxContent>
                    <w:p w14:paraId="1F000C3C" w14:textId="16FDADBA" w:rsidR="001A7677" w:rsidRDefault="001A7677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Қазақстан</w:t>
                      </w:r>
                    </w:p>
                    <w:p w14:paraId="5FE21B6F" w14:textId="7A51E4D8" w:rsidR="001A7677" w:rsidRDefault="001A7677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57 504,2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кВтс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831AE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8D6E5A8" w14:textId="6CB0C9A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7354B34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292D651" w14:textId="0B914AC6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634C5C1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BF494F1" w14:textId="3F19F41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1029062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1A69C73C" w14:textId="23546DE9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D27B2D4" w14:textId="2F02EF50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020C7192" w14:textId="4225D5B8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77777777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571A1627" w:rsidR="009F41E8" w:rsidRPr="001A7677" w:rsidRDefault="001A7677" w:rsidP="001A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ED0B5DB" wp14:editId="4AA203D6">
            <wp:extent cx="6391275" cy="2691756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D96CD" w14:textId="60287E1F" w:rsidR="00FB4980" w:rsidRPr="001A7677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0" w:name="_Toc70507555"/>
      <w:bookmarkStart w:id="11" w:name="_Toc133944103"/>
      <w:r w:rsidRPr="00E72348">
        <w:rPr>
          <w:rFonts w:ascii="Times New Roman" w:hAnsi="Times New Roman" w:cs="Times New Roman"/>
          <w:b/>
          <w:color w:val="auto"/>
          <w:sz w:val="28"/>
        </w:rPr>
        <w:t>Қазақстан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электр энергиясын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7033FFAE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2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EC7F79">
        <w:rPr>
          <w:rFonts w:ascii="Times New Roman" w:hAnsi="Times New Roman" w:cs="Times New Roman"/>
          <w:i/>
          <w:color w:val="auto"/>
          <w:sz w:val="28"/>
          <w:lang w:val="kk-KZ"/>
        </w:rPr>
        <w:t>маусымдағы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2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15E4B1C5" w14:textId="77777777" w:rsidR="00EC7F79" w:rsidRDefault="00EC7F79" w:rsidP="00D4284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C7F79">
        <w:rPr>
          <w:rFonts w:ascii="Times New Roman" w:hAnsi="Times New Roman" w:cs="Times New Roman"/>
          <w:sz w:val="28"/>
          <w:lang w:val="kk-KZ"/>
        </w:rPr>
        <w:t xml:space="preserve">2023 жылғы қаңтар-маусымда Қазақстанда өнеркәсіптік өндірістің индексі (бұдан әрі – ӨӨИ) 103,8% құрады. </w:t>
      </w:r>
    </w:p>
    <w:p w14:paraId="7A7BD3EB" w14:textId="77777777" w:rsidR="00EC7F79" w:rsidRPr="00EC7F79" w:rsidRDefault="00EC7F79" w:rsidP="00EC7F7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C7F79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– 3,7%, өңдеу өнеркәсібінде – 3,4%, электр энергиясымен, газбен, бумен, ыстық сумен және ауаны кондициялаумен жабдықтауда – 6,8%, сумен жабдықтау; қалдықтарды жинау, өңдеу және жою, ластануды жою бойынша қызметте 6,4% байқалады.</w:t>
      </w:r>
    </w:p>
    <w:p w14:paraId="7B7DE431" w14:textId="77777777" w:rsidR="00EC7F79" w:rsidRPr="00EC7F79" w:rsidRDefault="00EC7F79" w:rsidP="00EC7F7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764E9AE8" w14:textId="77777777" w:rsidR="00EC7F79" w:rsidRDefault="00EC7F79" w:rsidP="00EC7F7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C7F79">
        <w:rPr>
          <w:rFonts w:ascii="Times New Roman" w:hAnsi="Times New Roman" w:cs="Times New Roman"/>
          <w:sz w:val="28"/>
          <w:lang w:val="kk-KZ"/>
        </w:rPr>
        <w:t xml:space="preserve">Өңірлер арасында едәуір өсу Ақмола, Солтүстік Қазақстан, Жетісу, Абай, Алматы облыстарында және Алматы қаласында белгіленді. </w:t>
      </w:r>
    </w:p>
    <w:p w14:paraId="3E0B1438" w14:textId="77777777" w:rsidR="00EC7F79" w:rsidRDefault="00EC7F79" w:rsidP="00EC7F7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31A139" w14:textId="40999F55" w:rsidR="00C81111" w:rsidRPr="00E72348" w:rsidRDefault="00C81111" w:rsidP="00EC7F7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30C6B79E" w:rsidR="00C81111" w:rsidRPr="00304AF5" w:rsidRDefault="00EC7F79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EC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8C01632" wp14:editId="225B6C45">
            <wp:extent cx="6391275" cy="4729907"/>
            <wp:effectExtent l="0" t="0" r="0" b="0"/>
            <wp:docPr id="3" name="Рисунок 3" descr="C:\Users\a.amirbek\Desktop\IMG_2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_211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2EDD" w14:textId="071452A7" w:rsidR="00C81111" w:rsidRPr="00E72348" w:rsidRDefault="00C81111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79DD1077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</w:rPr>
        <w:t>Жүйелік оператордың деректері бойынша</w:t>
      </w:r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жылғы қаңтар</w:t>
      </w:r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77074B">
        <w:rPr>
          <w:rFonts w:ascii="Times New Roman" w:hAnsi="Times New Roman" w:cs="Times New Roman"/>
          <w:sz w:val="28"/>
          <w:lang w:val="kk-KZ"/>
        </w:rPr>
        <w:t>маусымда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республиканың электр эн</w:t>
      </w:r>
      <w:r w:rsidR="00966A0E">
        <w:rPr>
          <w:rFonts w:ascii="Times New Roman" w:hAnsi="Times New Roman" w:cs="Times New Roman"/>
          <w:sz w:val="28"/>
        </w:rPr>
        <w:t xml:space="preserve">ергиясын тұтыну серпінінде 2022 </w:t>
      </w:r>
      <w:r w:rsidRPr="00E72348">
        <w:rPr>
          <w:rFonts w:ascii="Times New Roman" w:hAnsi="Times New Roman" w:cs="Times New Roman"/>
          <w:sz w:val="28"/>
        </w:rPr>
        <w:t xml:space="preserve">жылғы көрсеткіштермен салыстырғанда </w:t>
      </w:r>
      <w:r w:rsidR="0077074B">
        <w:rPr>
          <w:rFonts w:ascii="Times New Roman" w:hAnsi="Times New Roman" w:cs="Times New Roman"/>
          <w:sz w:val="28"/>
          <w:lang w:val="kk-KZ"/>
        </w:rPr>
        <w:t>1 629,9</w:t>
      </w:r>
      <w:r w:rsidR="00245B86" w:rsidRPr="00E72348">
        <w:rPr>
          <w:rFonts w:ascii="Times New Roman" w:hAnsi="Times New Roman" w:cs="Times New Roman"/>
          <w:sz w:val="28"/>
        </w:rPr>
        <w:t xml:space="preserve"> млн.кВтсағ немесе </w:t>
      </w:r>
      <w:r w:rsidR="00B0405B">
        <w:rPr>
          <w:rFonts w:ascii="Times New Roman" w:hAnsi="Times New Roman" w:cs="Times New Roman"/>
          <w:sz w:val="28"/>
          <w:lang w:val="kk-KZ"/>
        </w:rPr>
        <w:t>2,</w:t>
      </w:r>
      <w:r w:rsidR="0077074B">
        <w:rPr>
          <w:rFonts w:ascii="Times New Roman" w:hAnsi="Times New Roman" w:cs="Times New Roman"/>
          <w:sz w:val="28"/>
          <w:lang w:val="kk-KZ"/>
        </w:rPr>
        <w:t>9</w:t>
      </w:r>
      <w:r w:rsidR="00245B86" w:rsidRPr="00E72348">
        <w:rPr>
          <w:rFonts w:ascii="Times New Roman" w:hAnsi="Times New Roman" w:cs="Times New Roman"/>
          <w:sz w:val="28"/>
        </w:rPr>
        <w:t>%-</w:t>
      </w:r>
      <w:r w:rsidRPr="00E72348">
        <w:rPr>
          <w:rFonts w:ascii="Times New Roman" w:hAnsi="Times New Roman" w:cs="Times New Roman"/>
          <w:sz w:val="28"/>
        </w:rPr>
        <w:t>ға төмендеу байқалды. Мәселен, республиканың</w:t>
      </w:r>
      <w:r w:rsidR="00B64673">
        <w:rPr>
          <w:rFonts w:ascii="Times New Roman" w:hAnsi="Times New Roman" w:cs="Times New Roman"/>
          <w:sz w:val="28"/>
        </w:rPr>
        <w:t xml:space="preserve"> солт</w:t>
      </w:r>
      <w:r w:rsidR="00B64673" w:rsidRPr="00B64673">
        <w:rPr>
          <w:rFonts w:ascii="Times New Roman" w:hAnsi="Times New Roman" w:cs="Times New Roman"/>
          <w:sz w:val="28"/>
        </w:rPr>
        <w:t>үстік және</w:t>
      </w:r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r w:rsidRPr="00E72348">
        <w:rPr>
          <w:rFonts w:ascii="Times New Roman" w:hAnsi="Times New Roman" w:cs="Times New Roman"/>
          <w:sz w:val="28"/>
        </w:rPr>
        <w:t xml:space="preserve">тұтыну </w:t>
      </w:r>
      <w:r w:rsidR="00B0405B">
        <w:rPr>
          <w:rFonts w:ascii="Times New Roman" w:hAnsi="Times New Roman" w:cs="Times New Roman"/>
          <w:sz w:val="28"/>
          <w:lang w:val="kk-KZ"/>
        </w:rPr>
        <w:t>1</w:t>
      </w:r>
      <w:r w:rsidR="005932CE">
        <w:rPr>
          <w:rFonts w:ascii="Times New Roman" w:hAnsi="Times New Roman" w:cs="Times New Roman"/>
          <w:sz w:val="28"/>
          <w:lang w:val="kk-KZ"/>
        </w:rPr>
        <w:t>,</w:t>
      </w:r>
      <w:r w:rsidR="0077074B">
        <w:rPr>
          <w:rFonts w:ascii="Times New Roman" w:hAnsi="Times New Roman" w:cs="Times New Roman"/>
          <w:sz w:val="28"/>
          <w:lang w:val="kk-KZ"/>
        </w:rPr>
        <w:t>9</w:t>
      </w:r>
      <w:r w:rsidR="00B6467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5932CE">
        <w:rPr>
          <w:rFonts w:ascii="Times New Roman" w:hAnsi="Times New Roman" w:cs="Times New Roman"/>
          <w:sz w:val="28"/>
          <w:lang w:val="kk-KZ"/>
        </w:rPr>
        <w:t>7,</w:t>
      </w:r>
      <w:r w:rsidR="0077074B">
        <w:rPr>
          <w:rFonts w:ascii="Times New Roman" w:hAnsi="Times New Roman" w:cs="Times New Roman"/>
          <w:sz w:val="28"/>
          <w:lang w:val="kk-KZ"/>
        </w:rPr>
        <w:t>4</w:t>
      </w:r>
      <w:r w:rsidRPr="00E72348">
        <w:rPr>
          <w:rFonts w:ascii="Times New Roman" w:hAnsi="Times New Roman" w:cs="Times New Roman"/>
          <w:sz w:val="28"/>
        </w:rPr>
        <w:t>% - ға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59176A1D" w:rsidR="007C6544" w:rsidRPr="00B0405B" w:rsidRDefault="00A211D9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7074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кВтсағ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74B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44F9296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D65">
              <w:rPr>
                <w:rFonts w:ascii="Times New Roman" w:hAnsi="Times New Roman" w:cs="Times New Roman"/>
                <w:b/>
                <w:bCs/>
              </w:rPr>
              <w:t>56 115,7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563F4C7F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D65">
              <w:rPr>
                <w:rFonts w:ascii="Times New Roman" w:hAnsi="Times New Roman" w:cs="Times New Roman"/>
                <w:b/>
              </w:rPr>
              <w:t>57 745,6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598E1F6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D65">
              <w:rPr>
                <w:rFonts w:ascii="Times New Roman" w:hAnsi="Times New Roman" w:cs="Times New Roman"/>
                <w:b/>
                <w:i/>
              </w:rPr>
              <w:t>1 629,9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6E62DDD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D65">
              <w:rPr>
                <w:rFonts w:ascii="Times New Roman" w:hAnsi="Times New Roman" w:cs="Times New Roman"/>
                <w:b/>
                <w:i/>
              </w:rPr>
              <w:t>2,9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77074B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639AC46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36 238,4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7E11A40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36 931,8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6E08F1AC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693,4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02D92F3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1,9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2A894C7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7 401,5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6E02CE5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7 412,5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15526898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69CA5F81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0,1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17CAC00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12 475,8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008999D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13 401,3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460B453F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925,5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0A86BD1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7,4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46640907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оның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6E10A64B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0FC8790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1F00F" w14:textId="18D76C5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34BE9" w14:textId="1B640FF0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77074B" w:rsidRPr="00E72348" w14:paraId="21503623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3393" w14:textId="67830C9D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47C6C80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5 276,5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40EAB36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5627,2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5A995A68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350,7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2C0EEAF8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6,6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88AE1DB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Ақтөбе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19B86E5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3 405,2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1F769962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3183,9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6E8E6B8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-221,3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2205700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-6,5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2E6AE0A9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Алматы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303F7F4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D3D65">
              <w:rPr>
                <w:rFonts w:ascii="Times New Roman" w:hAnsi="Times New Roman" w:cs="Times New Roman"/>
              </w:rPr>
              <w:t>6 242,0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79D807F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5959,5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32F61D1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-282,5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31BD5591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-4,5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17B8F8D7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Атырау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562B7BF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D3D65">
              <w:rPr>
                <w:rFonts w:ascii="Times New Roman" w:hAnsi="Times New Roman" w:cs="Times New Roman"/>
              </w:rPr>
              <w:t>3 370,2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1089D2D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3551,9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39A6425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1499471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5,4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5D9AB1F0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5748749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5BC8166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1578,8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260FE79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 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4B33C5CC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 </w:t>
            </w:r>
          </w:p>
        </w:tc>
      </w:tr>
      <w:tr w:rsidR="0077074B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2B57A62A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Шығыс Қазақстан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2BE41CF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D3D65">
              <w:rPr>
                <w:rFonts w:ascii="Times New Roman" w:hAnsi="Times New Roman" w:cs="Times New Roman"/>
              </w:rPr>
              <w:t>5 201,2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1982A59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3724,3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4511CD0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-1 476,9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424B54C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-28,4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5CD19B0F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5F012E10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D3D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7E09410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44107B71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475C660F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3D65">
              <w:rPr>
                <w:rFonts w:ascii="Times New Roman" w:hAnsi="Times New Roman" w:cs="Times New Roman"/>
                <w:i/>
              </w:rPr>
              <w:t>- </w:t>
            </w:r>
          </w:p>
        </w:tc>
      </w:tr>
      <w:tr w:rsidR="0077074B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741A7BBB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Жамбыл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039790EA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2 379,9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3C06B20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2527,2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516D58C0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147,2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7840E6E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6,2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08B665A4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Батыс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210403D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1 412,9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44DC1DF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1192,6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3D91135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-220,4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77A56DA2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-15,6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7F893613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Қарағанды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64BBDF2A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9 484,1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773A5B2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7724,0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39814AAC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-1 760,1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03E11D82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-18,6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03E4410D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Қостанай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200B8C96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2 400,4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57D709E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225AC32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381D801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77074B" w:rsidRPr="00E72348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2A508EF4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Қызылорда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1DC1145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42D5FC01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992,3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540ACD83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333ED7C5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4,0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76099EAC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Маңғыстау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4AD29A4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2 618,3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34594C21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4FB3450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093ABD7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1,9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07E4895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Павлодар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28B2F8B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9 653,6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7EFD8DCB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9888,6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0367E2A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0BB9990B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2,4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54C895A6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68E9DAC0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FFBE8" w14:textId="716D52CF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817,5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73012DB7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850,6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3337DC9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5F80A14F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4,0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09A4BD54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56A60EC5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0FE245" w14:textId="32032284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2 899,4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3EFFFD7D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3125,3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5E6B63CC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3790A44A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7,8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7074B" w:rsidRPr="00E72348" w14:paraId="567866CF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77074B" w:rsidRPr="00E72348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592647DD" w:rsidR="0077074B" w:rsidRPr="005932CE" w:rsidRDefault="0077074B" w:rsidP="0077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29434" w14:textId="42FB7AAE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3D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0877E9C8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</w:rPr>
              <w:t>2033,8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7B50600A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55815D49" w:rsidR="0077074B" w:rsidRPr="003B104C" w:rsidRDefault="0077074B" w:rsidP="0077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D3D65">
              <w:rPr>
                <w:rFonts w:ascii="Times New Roman" w:hAnsi="Times New Roman" w:cs="Times New Roman"/>
                <w:i/>
              </w:rPr>
              <w:t>- </w:t>
            </w: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1E8A605F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қаңтар-</w:t>
      </w:r>
      <w:r w:rsidR="003B34CA">
        <w:rPr>
          <w:rFonts w:ascii="Times New Roman" w:eastAsia="Yu Gothic UI Semibold" w:hAnsi="Times New Roman" w:cs="Times New Roman"/>
          <w:sz w:val="28"/>
          <w:szCs w:val="28"/>
          <w:lang w:val="kk-KZ"/>
        </w:rPr>
        <w:t>маусым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>энергия холдингтері мен ірі энергия өндіруші ұйымдардың тұтынушыларының электр тұтынуының төмендеуі байқалады.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кВтсағ</w:t>
      </w: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376B098A" w:rsidR="00220F66" w:rsidRPr="00E72348" w:rsidRDefault="00A96334" w:rsidP="003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3B34C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маусым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млн. кВтсағ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06CDC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406CDC" w:rsidRPr="00565F3D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406CDC" w:rsidRPr="00565F3D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7375273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18 597,6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2E09570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17 746,1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21DB77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</w:t>
            </w:r>
            <w:r w:rsidR="00424071" w:rsidRPr="00424071">
              <w:rPr>
                <w:rFonts w:ascii="Times New Roman" w:hAnsi="Times New Roman" w:cs="Times New Roman"/>
                <w:b/>
                <w:bCs/>
              </w:rPr>
              <w:t>851,5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7674D08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-5%</w:t>
            </w:r>
          </w:p>
        </w:tc>
      </w:tr>
      <w:tr w:rsidR="00406CDC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4548AD6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6 319,2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2480A85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5 634,2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284E76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-685,0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4C9343C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-11%</w:t>
            </w:r>
          </w:p>
        </w:tc>
      </w:tr>
      <w:tr w:rsidR="00406CDC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010BD5D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1 656,0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7DA5409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1 678,5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3A9D96A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22,5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0E346EB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  <w:tr w:rsidR="00406CDC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«Казцинк»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371BAFA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1 017,0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7139CBC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724,7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398F691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5A937D6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-29%</w:t>
            </w:r>
          </w:p>
        </w:tc>
      </w:tr>
      <w:tr w:rsidR="00406CDC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014E420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1 565,4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1DA2A48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1 370,8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013B33C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-194,7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136CE02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-12%</w:t>
            </w:r>
          </w:p>
        </w:tc>
      </w:tr>
      <w:tr w:rsidR="00406CDC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«Қазақстан коммуналды жүйелері»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77A439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2 809,9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3EEBCAF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2 801,3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7CF0E2F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74B8435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406CDC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«Орталық-Азия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1E3A4E0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2 417,4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4FD2C3A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2 366,6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3C01880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-50,8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5B43490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-2%</w:t>
            </w:r>
          </w:p>
        </w:tc>
      </w:tr>
      <w:tr w:rsidR="00406CDC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2BF3A61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701,6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42AC037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1 035,1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0F9B2C9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333,5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7CA72C3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48%</w:t>
            </w:r>
          </w:p>
        </w:tc>
      </w:tr>
      <w:tr w:rsidR="00406CDC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Мұнай-газ кәсіпорындары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3694DC1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2 111,1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1E63D1A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2 135,0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77916B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23,9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4A55C12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2EF12B73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3B34CA">
        <w:rPr>
          <w:rFonts w:ascii="Times New Roman" w:eastAsia="Yu Gothic UI Semibold" w:hAnsi="Times New Roman" w:cs="Times New Roman"/>
          <w:sz w:val="28"/>
          <w:szCs w:val="28"/>
          <w:lang w:val="kk-KZ"/>
        </w:rPr>
        <w:t>маусым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да </w:t>
      </w:r>
      <w:r w:rsidRPr="00E72348">
        <w:rPr>
          <w:rFonts w:ascii="Times New Roman" w:hAnsi="Times New Roman" w:cs="Times New Roman"/>
          <w:sz w:val="28"/>
        </w:rPr>
        <w:t>«Самұрық-Энерго» АҚ компанияларының</w:t>
      </w:r>
      <w:r w:rsidR="00731E85" w:rsidRPr="00E72348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электр энергиясын тұтынуының </w:t>
      </w:r>
      <w:r w:rsidR="00406CDC">
        <w:rPr>
          <w:rFonts w:ascii="Times New Roman" w:hAnsi="Times New Roman" w:cs="Times New Roman"/>
          <w:sz w:val="28"/>
          <w:lang w:val="kk-KZ"/>
        </w:rPr>
        <w:t>171,1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млн.кВтсағ өсуі байқалады </w:t>
      </w:r>
      <w:r w:rsidRPr="00E72348">
        <w:rPr>
          <w:rFonts w:ascii="Times New Roman" w:hAnsi="Times New Roman" w:cs="Times New Roman"/>
          <w:sz w:val="28"/>
        </w:rPr>
        <w:t>немесе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жылғы ұқсас көрсеткіштермен салыстырғанда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>% - ға өсті.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69977F94" w:rsidR="00220F66" w:rsidRPr="00E72348" w:rsidRDefault="00A96334" w:rsidP="003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3B34C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маусым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млн. кВтсағ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6CDC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406CDC" w:rsidRPr="005A0EFE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406CDC" w:rsidRPr="005A0EFE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6311AD9E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3 395,8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50A4E04A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3 567,0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2E4578BD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171,1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399E0CBF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</w:tr>
      <w:tr w:rsidR="00406CDC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7D9A8B9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132,7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1090F71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139,0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37397ED0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52D6E207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5%</w:t>
            </w:r>
          </w:p>
        </w:tc>
      </w:tr>
      <w:tr w:rsidR="00406CDC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«АлатауЖарык Компаниясы»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504FF99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448,1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7F15FBC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449,7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0244842A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1959A6A0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0%</w:t>
            </w:r>
          </w:p>
        </w:tc>
      </w:tr>
      <w:tr w:rsidR="00406CDC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5A5B118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2 815,0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2694FA7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2 978,2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5EB14054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163,2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316E8D32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6%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7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8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19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46AEF812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1B2EA6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0363F7" w:rsidRPr="000363F7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1B2EA6" w:rsidRPr="001B2EA6">
        <w:rPr>
          <w:rFonts w:ascii="Times New Roman" w:hAnsi="Times New Roman" w:cs="Times New Roman"/>
          <w:sz w:val="28"/>
          <w:szCs w:val="28"/>
          <w:lang w:val="kk-KZ"/>
        </w:rPr>
        <w:t>269,2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1B2EA6">
        <w:rPr>
          <w:rFonts w:ascii="Times New Roman" w:hAnsi="Times New Roman" w:cs="Times New Roman"/>
          <w:sz w:val="28"/>
          <w:szCs w:val="28"/>
          <w:lang w:val="kk-KZ"/>
        </w:rPr>
        <w:t>1,5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5813A0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0363F7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30B79C88" w:rsidR="001855B1" w:rsidRPr="00E72348" w:rsidRDefault="00A654F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 w:rsidRPr="000363F7">
              <w:rPr>
                <w:lang w:val="kk-KZ"/>
              </w:rPr>
              <w:t xml:space="preserve"> </w:t>
            </w:r>
            <w:r w:rsidR="000363F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</w:t>
            </w:r>
            <w:r w:rsidR="001B2EA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усым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0363F7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1B2EA6" w:rsidRPr="00E72348" w14:paraId="378C25D7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49F730E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8679A9">
              <w:rPr>
                <w:rFonts w:ascii="Times New Roman" w:hAnsi="Times New Roman" w:cs="Times New Roman"/>
                <w:i/>
              </w:rPr>
              <w:t>1 852,9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19355F2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1 786,3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6072E05E" w:rsidR="001B2EA6" w:rsidRPr="009331F2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8679A9">
              <w:rPr>
                <w:rFonts w:ascii="Times New Roman" w:hAnsi="Times New Roman" w:cs="Times New Roman"/>
                <w:i/>
              </w:rPr>
              <w:t>-66,6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1DE7A47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-3,6</w:t>
            </w:r>
          </w:p>
        </w:tc>
      </w:tr>
      <w:tr w:rsidR="001B2EA6" w:rsidRPr="00E72348" w14:paraId="4D5FE2BD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09E1E35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2 527,0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48E030E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2 541,8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3ABA802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1218E84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0,6</w:t>
            </w:r>
          </w:p>
        </w:tc>
      </w:tr>
      <w:tr w:rsidR="001B2EA6" w:rsidRPr="00E72348" w14:paraId="45668E5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3710A0A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632,3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0A7E470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281,7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7380245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-350,5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2073C44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-55,4</w:t>
            </w:r>
          </w:p>
        </w:tc>
      </w:tr>
      <w:tr w:rsidR="001B2EA6" w:rsidRPr="00E72348" w14:paraId="79D1242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29BE3C4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1 380,8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19F6AAE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1 332,5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56DBC2B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-48,3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2639698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1B2EA6" w:rsidRPr="00E72348" w14:paraId="6005AEB6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3004FB7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778,1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304C1AC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649,5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7878FE7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-128,6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5A47FC0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-16,5</w:t>
            </w:r>
          </w:p>
        </w:tc>
      </w:tr>
      <w:tr w:rsidR="001B2EA6" w:rsidRPr="00E72348" w14:paraId="7B9980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1CDCBBF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661,2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06383C8D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570,6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2922C4C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-90,6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6239992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-13,7</w:t>
            </w:r>
          </w:p>
        </w:tc>
      </w:tr>
      <w:tr w:rsidR="001B2EA6" w:rsidRPr="00E72348" w14:paraId="2423478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2B73BC9D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1 560,2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2CF7711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1 408,9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2FF55D81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-151,3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6DE45B9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-9,7</w:t>
            </w:r>
          </w:p>
        </w:tc>
      </w:tr>
      <w:tr w:rsidR="001B2EA6" w:rsidRPr="00E72348" w14:paraId="334742E2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7B8AF27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136,3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44423C1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146,9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3554965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10,6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5DED616D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7,8</w:t>
            </w:r>
          </w:p>
        </w:tc>
      </w:tr>
      <w:tr w:rsidR="001B2EA6" w:rsidRPr="00E72348" w14:paraId="3B1ACC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2B75D66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423,2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03961BB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538,8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624C76C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115,7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06A0BD8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27,3</w:t>
            </w:r>
          </w:p>
        </w:tc>
      </w:tr>
      <w:tr w:rsidR="001B2EA6" w:rsidRPr="00E72348" w14:paraId="66D501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22EABDB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370,5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2AEDD161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317,9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3BAF617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-52,7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2AA736A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-14,2</w:t>
            </w:r>
          </w:p>
        </w:tc>
      </w:tr>
      <w:tr w:rsidR="001B2EA6" w:rsidRPr="00E72348" w14:paraId="77351F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1B2EA6" w:rsidRPr="00E72348" w:rsidRDefault="001B2EA6" w:rsidP="001B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4497052A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408,1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5F8FCEAE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404,0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2665041E" w:rsidR="001B2EA6" w:rsidRPr="007C4F14" w:rsidRDefault="001B2EA6" w:rsidP="001B2EA6">
            <w:pPr>
              <w:spacing w:after="0" w:line="240" w:lineRule="auto"/>
              <w:jc w:val="center"/>
            </w:pPr>
            <w:r w:rsidRPr="008679A9">
              <w:rPr>
                <w:rFonts w:ascii="Times New Roman" w:hAnsi="Times New Roman" w:cs="Times New Roman"/>
                <w:i/>
              </w:rPr>
              <w:t>-4,0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36CA975A" w:rsidR="001B2EA6" w:rsidRPr="007C4F14" w:rsidRDefault="001B2EA6" w:rsidP="001B2EA6">
            <w:pPr>
              <w:spacing w:after="0" w:line="240" w:lineRule="auto"/>
              <w:jc w:val="center"/>
            </w:pPr>
            <w:r w:rsidRPr="008679A9">
              <w:rPr>
                <w:rFonts w:ascii="Times New Roman" w:hAnsi="Times New Roman" w:cs="Times New Roman"/>
                <w:i/>
              </w:rPr>
              <w:t>-1,0</w:t>
            </w:r>
          </w:p>
        </w:tc>
      </w:tr>
      <w:tr w:rsidR="001B2EA6" w:rsidRPr="00E72348" w14:paraId="2963F43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«Тенгизшевройл»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1CA31F34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949,1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070EC6A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1 002,9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24400F9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53,8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388C585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5,7</w:t>
            </w:r>
          </w:p>
        </w:tc>
      </w:tr>
      <w:tr w:rsidR="001B2EA6" w:rsidRPr="00E72348" w14:paraId="247BDF9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73809731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484,6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3C0720BC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472,5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54A7F7C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2586AC7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-2,5</w:t>
            </w:r>
          </w:p>
        </w:tc>
      </w:tr>
      <w:tr w:rsidR="001B2EA6" w:rsidRPr="00E72348" w14:paraId="33AD824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68001BD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1 873,3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09B35144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1 857,6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47B1A4E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-15,7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0335FF1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-0,8</w:t>
            </w:r>
          </w:p>
        </w:tc>
      </w:tr>
      <w:tr w:rsidR="001B2EA6" w:rsidRPr="00E72348" w14:paraId="4CDF27E1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1B2EA6" w:rsidRPr="004359A4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«Казақстан Темір Жолы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5AEAC1B7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1 750,9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260F6567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1 857,7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3CE9C08D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106,8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2966D5AC" w:rsidR="001B2EA6" w:rsidRPr="00B64B50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6,1</w:t>
            </w:r>
          </w:p>
        </w:tc>
      </w:tr>
      <w:tr w:rsidR="001B2EA6" w:rsidRPr="00E72348" w14:paraId="17BAC2EF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0C021D47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2 479,2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07D2DCA8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 xml:space="preserve">2 828,7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0F2B45B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349,5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5335014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79A9">
              <w:rPr>
                <w:rFonts w:ascii="Times New Roman" w:hAnsi="Times New Roman" w:cs="Times New Roman"/>
                <w:i/>
              </w:rPr>
              <w:t>14,1</w:t>
            </w:r>
          </w:p>
        </w:tc>
      </w:tr>
      <w:tr w:rsidR="001B2EA6" w:rsidRPr="005A0EFE" w14:paraId="3E76DEF7" w14:textId="225DDBA4" w:rsidTr="001A7677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1B2EA6" w:rsidRPr="005A0EFE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5409D60C" w:rsidR="001B2EA6" w:rsidRPr="005A0EFE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9A9">
              <w:rPr>
                <w:rFonts w:ascii="Times New Roman" w:hAnsi="Times New Roman" w:cs="Times New Roman"/>
                <w:b/>
                <w:i/>
              </w:rPr>
              <w:t xml:space="preserve">17 998,4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050C86D7" w:rsidR="001B2EA6" w:rsidRPr="005A0EFE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9A9">
              <w:rPr>
                <w:rFonts w:ascii="Times New Roman" w:hAnsi="Times New Roman" w:cs="Times New Roman"/>
                <w:b/>
                <w:i/>
              </w:rPr>
              <w:t>18 267,7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56392DDE" w:rsidR="001B2EA6" w:rsidRPr="005A0EFE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9A9">
              <w:rPr>
                <w:rFonts w:ascii="Times New Roman" w:hAnsi="Times New Roman" w:cs="Times New Roman"/>
                <w:b/>
                <w:i/>
              </w:rPr>
              <w:t>-269,2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50DBF7C9" w:rsidR="001B2EA6" w:rsidRPr="005A0EFE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9A9">
              <w:rPr>
                <w:rFonts w:ascii="Times New Roman" w:hAnsi="Times New Roman" w:cs="Times New Roman"/>
                <w:b/>
                <w:i/>
              </w:rPr>
              <w:t>-1,5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3944108"/>
      <w:bookmarkEnd w:id="1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0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009AC5FC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Электр энергиясын 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 теңгерімдеу мақсатында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1B2EA6">
        <w:rPr>
          <w:rFonts w:ascii="Times New Roman" w:hAnsi="Times New Roman" w:cs="Times New Roman"/>
          <w:sz w:val="28"/>
          <w:szCs w:val="28"/>
        </w:rPr>
        <w:t xml:space="preserve">маусымда </w:t>
      </w:r>
      <w:r w:rsidRPr="00E72348">
        <w:rPr>
          <w:rFonts w:ascii="Times New Roman" w:hAnsi="Times New Roman" w:cs="Times New Roman"/>
          <w:sz w:val="28"/>
          <w:szCs w:val="28"/>
        </w:rPr>
        <w:t xml:space="preserve">РФ-ға экспорт </w:t>
      </w:r>
      <w:r w:rsidR="001B2EA6" w:rsidRPr="001B2EA6">
        <w:rPr>
          <w:rFonts w:ascii="Times New Roman" w:hAnsi="Times New Roman" w:cs="Times New Roman"/>
          <w:sz w:val="28"/>
          <w:szCs w:val="28"/>
          <w:lang w:val="kk-KZ"/>
        </w:rPr>
        <w:t>688</w:t>
      </w:r>
      <w:r w:rsidRPr="00E72348">
        <w:rPr>
          <w:rFonts w:ascii="Times New Roman" w:hAnsi="Times New Roman" w:cs="Times New Roman"/>
          <w:sz w:val="28"/>
          <w:szCs w:val="28"/>
        </w:rPr>
        <w:t xml:space="preserve"> млн.кВтс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2EA6" w:rsidRPr="001B2EA6">
        <w:rPr>
          <w:rFonts w:ascii="Times New Roman" w:hAnsi="Times New Roman" w:cs="Times New Roman"/>
          <w:sz w:val="28"/>
          <w:szCs w:val="28"/>
          <w:lang w:val="kk-KZ"/>
        </w:rPr>
        <w:t>1 135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млн. 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құрады.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53CFDB68" w:rsidR="00C7676D" w:rsidRPr="00E72348" w:rsidRDefault="00D5164B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1B2EA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B2EA6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12C5321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5917A02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-1264,8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13F4F3C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-452,3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1490E73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55,7%</w:t>
            </w:r>
          </w:p>
        </w:tc>
      </w:tr>
      <w:tr w:rsidR="001B2EA6" w:rsidRPr="00E72348" w14:paraId="2DD2FC10" w14:textId="77777777" w:rsidTr="001A7677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1B2EA6" w:rsidRPr="00E72348" w:rsidRDefault="001B2EA6" w:rsidP="001B2EA6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1ECC31F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35A322F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79AC397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-95,3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4C7F31D4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16,1%</w:t>
            </w:r>
          </w:p>
        </w:tc>
      </w:tr>
      <w:tr w:rsidR="001B2EA6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1B2EA6" w:rsidRPr="00E72348" w:rsidRDefault="001B2EA6" w:rsidP="001B2EA6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1E68F32D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7D29645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1715660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676F1E71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1B2EA6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0617645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66D59E7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35439BA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465,0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236E07A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68,0%</w:t>
            </w:r>
          </w:p>
        </w:tc>
      </w:tr>
      <w:tr w:rsidR="001B2EA6" w:rsidRPr="00E72348" w14:paraId="26949599" w14:textId="77777777" w:rsidTr="001A767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1B2EA6" w:rsidRPr="00E72348" w:rsidRDefault="001B2EA6" w:rsidP="001B2EA6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63511F98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43FBBCC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44C52728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451,5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628EA5B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66,1%</w:t>
            </w:r>
          </w:p>
        </w:tc>
      </w:tr>
      <w:tr w:rsidR="001B2EA6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1B2EA6" w:rsidRPr="00E72348" w:rsidRDefault="001B2EA6" w:rsidP="001B2EA6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2B5743A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7C9DCC5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4568119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30D89A0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-9,8%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33944109"/>
      <w:bookmarkStart w:id="22" w:name="_Toc510196473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1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2"/>
    <w:p w14:paraId="3B075F5F" w14:textId="1F07FBF2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Ұлттық статистика бюросының ақпараты бойынша, 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маусымда</w:t>
      </w:r>
      <w:r w:rsidR="00754FD1" w:rsidRPr="00E72348">
        <w:t xml:space="preserve"> </w:t>
      </w:r>
      <w:r w:rsidR="001365DC" w:rsidRPr="001365DC">
        <w:rPr>
          <w:rFonts w:ascii="Times New Roman" w:hAnsi="Times New Roman" w:cs="Times New Roman"/>
          <w:sz w:val="28"/>
          <w:szCs w:val="28"/>
          <w:lang w:val="kk-KZ"/>
        </w:rPr>
        <w:t>54 554,2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 тас көмір өндірілген,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кезеңімен салыстырғанда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="00F67828">
        <w:rPr>
          <w:rFonts w:ascii="Times New Roman" w:hAnsi="Times New Roman" w:cs="Times New Roman"/>
          <w:sz w:val="28"/>
          <w:szCs w:val="28"/>
        </w:rPr>
        <w:t>,4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55 341,8 </w:t>
      </w:r>
      <w:r w:rsidRPr="00E72348">
        <w:rPr>
          <w:rFonts w:ascii="Times New Roman" w:hAnsi="Times New Roman" w:cs="Times New Roman"/>
          <w:sz w:val="28"/>
          <w:szCs w:val="28"/>
        </w:rPr>
        <w:t>мың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мың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4C10833A" w:rsidR="00586F8E" w:rsidRPr="00E72348" w:rsidRDefault="00586F8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1365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мың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DC" w:rsidRPr="00E72348" w14:paraId="6FD0ECE3" w14:textId="77777777" w:rsidTr="001A7677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1365DC" w:rsidRPr="00E72348" w:rsidRDefault="001365DC" w:rsidP="001365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6D343B25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75046">
              <w:rPr>
                <w:rFonts w:ascii="Times New Roman" w:hAnsi="Times New Roman" w:cs="Times New Roman"/>
                <w:i/>
                <w:color w:val="000000"/>
              </w:rPr>
              <w:t>34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75046">
              <w:rPr>
                <w:rFonts w:ascii="Times New Roman" w:hAnsi="Times New Roman" w:cs="Times New Roman"/>
                <w:i/>
                <w:color w:val="000000"/>
              </w:rPr>
              <w:t>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017A7BB2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FDC7E" w14:textId="2C20C3AD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0,8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A24B" w14:textId="07F02D0D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</w:rPr>
            </w:pPr>
            <w:r w:rsidRPr="00E75046">
              <w:rPr>
                <w:rFonts w:ascii="Times New Roman" w:hAnsi="Times New Roman" w:cs="Times New Roman"/>
                <w:i/>
                <w:color w:val="000000"/>
              </w:rPr>
              <w:t>34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75046">
              <w:rPr>
                <w:rFonts w:ascii="Times New Roman" w:hAnsi="Times New Roman" w:cs="Times New Roman"/>
                <w:i/>
                <w:color w:val="000000"/>
              </w:rPr>
              <w:t>164,7</w:t>
            </w:r>
          </w:p>
        </w:tc>
      </w:tr>
      <w:tr w:rsidR="001365DC" w:rsidRPr="00E72348" w14:paraId="36D87068" w14:textId="77777777" w:rsidTr="001A7677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1365DC" w:rsidRPr="00E72348" w:rsidRDefault="001365DC" w:rsidP="001365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3B2AA0F6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75046">
              <w:rPr>
                <w:rFonts w:ascii="Times New Roman" w:hAnsi="Times New Roman" w:cs="Times New Roman"/>
                <w:i/>
                <w:color w:val="000000"/>
              </w:rPr>
              <w:t xml:space="preserve">  15 841,2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26A4436F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-2 520,2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54C04" w14:textId="69AFFCD5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13,7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97C" w14:textId="0D455235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</w:rPr>
            </w:pPr>
            <w:r w:rsidRPr="00E75046">
              <w:rPr>
                <w:rFonts w:ascii="Times New Roman" w:hAnsi="Times New Roman" w:cs="Times New Roman"/>
                <w:i/>
                <w:color w:val="000000"/>
              </w:rPr>
              <w:t xml:space="preserve">  15 841,2</w:t>
            </w:r>
          </w:p>
        </w:tc>
      </w:tr>
      <w:tr w:rsidR="001365DC" w:rsidRPr="00E72348" w14:paraId="3B002BC3" w14:textId="77777777" w:rsidTr="001A7677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1365DC" w:rsidRPr="00E72348" w:rsidRDefault="001365DC" w:rsidP="001365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491A4C0E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29913FB0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6CE7B" w14:textId="27BBEF01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-98,5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167" w14:textId="1E7C12D3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0,3</w:t>
            </w:r>
          </w:p>
        </w:tc>
      </w:tr>
      <w:tr w:rsidR="001365DC" w:rsidRPr="00E72348" w14:paraId="1C9F700D" w14:textId="77777777" w:rsidTr="001A7677">
        <w:trPr>
          <w:trHeight w:val="333"/>
        </w:trPr>
        <w:tc>
          <w:tcPr>
            <w:tcW w:w="564" w:type="dxa"/>
            <w:vAlign w:val="center"/>
          </w:tcPr>
          <w:p w14:paraId="487B60D3" w14:textId="2B9A6AE1" w:rsidR="001365DC" w:rsidRPr="00E72348" w:rsidRDefault="001365DC" w:rsidP="001365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vAlign w:val="center"/>
          </w:tcPr>
          <w:p w14:paraId="403E4828" w14:textId="5E031081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7A4" w14:textId="18EAF59B" w:rsidR="001365DC" w:rsidRPr="008B3EDE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04C56">
              <w:rPr>
                <w:rFonts w:ascii="Times New Roman" w:hAnsi="Times New Roman" w:cs="Times New Roman"/>
                <w:i/>
                <w:color w:val="000000"/>
              </w:rPr>
              <w:t>3 662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1A3" w14:textId="08DD03B1" w:rsidR="001365DC" w:rsidRPr="008B3EDE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519DB" w14:textId="21E3629D" w:rsidR="001365DC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-8,1%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D920" w14:textId="2B4AD530" w:rsidR="001365DC" w:rsidRDefault="001365DC" w:rsidP="001365D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04C56">
              <w:rPr>
                <w:rFonts w:ascii="Times New Roman" w:hAnsi="Times New Roman" w:cs="Times New Roman"/>
                <w:i/>
                <w:color w:val="000000"/>
              </w:rPr>
              <w:t>3 662</w:t>
            </w:r>
          </w:p>
        </w:tc>
      </w:tr>
      <w:tr w:rsidR="001365DC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1365DC" w:rsidRPr="00E72348" w:rsidRDefault="001365DC" w:rsidP="001365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0FB0D7C0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54 554,2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6979D4B5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- 787,6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592E9AD5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-1,4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7604A3CE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54 554,2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1492F778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маусымда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Көмір» ЖШС </w:t>
      </w:r>
      <w:r w:rsidR="001365DC" w:rsidRPr="001365DC">
        <w:rPr>
          <w:rFonts w:ascii="Times New Roman" w:hAnsi="Times New Roman" w:cs="Times New Roman"/>
          <w:sz w:val="28"/>
          <w:szCs w:val="28"/>
          <w:lang w:val="kk-KZ"/>
        </w:rPr>
        <w:t xml:space="preserve">21 335,8 </w:t>
      </w:r>
      <w:r w:rsidRPr="00E72348">
        <w:rPr>
          <w:rFonts w:ascii="Times New Roman" w:hAnsi="Times New Roman" w:cs="Times New Roman"/>
          <w:sz w:val="28"/>
          <w:szCs w:val="28"/>
        </w:rPr>
        <w:t>мың тонна өндірді,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тиісті кезеңге қарағанда </w:t>
      </w:r>
      <w:r w:rsidR="001365DC">
        <w:rPr>
          <w:rFonts w:ascii="Times New Roman" w:hAnsi="Times New Roman" w:cs="Times New Roman"/>
          <w:sz w:val="28"/>
          <w:szCs w:val="28"/>
        </w:rPr>
        <w:t>2,</w:t>
      </w:r>
      <w:r w:rsidR="00F67828">
        <w:rPr>
          <w:rFonts w:ascii="Times New Roman" w:hAnsi="Times New Roman" w:cs="Times New Roman"/>
          <w:sz w:val="28"/>
          <w:szCs w:val="28"/>
        </w:rPr>
        <w:t>3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1365DC">
        <w:rPr>
          <w:rFonts w:ascii="Times New Roman" w:hAnsi="Times New Roman" w:cs="Times New Roman"/>
          <w:sz w:val="28"/>
          <w:szCs w:val="28"/>
        </w:rPr>
        <w:t>21 832,8</w:t>
      </w:r>
      <w:r w:rsidR="00740EA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тонна). </w:t>
      </w:r>
    </w:p>
    <w:p w14:paraId="2091AE63" w14:textId="7971865C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маусымда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өткізілген көмір көлемі </w:t>
      </w:r>
      <w:r w:rsidR="001365DC" w:rsidRPr="001365DC">
        <w:rPr>
          <w:rFonts w:ascii="Times New Roman" w:hAnsi="Times New Roman" w:cs="Times New Roman"/>
          <w:sz w:val="28"/>
          <w:szCs w:val="28"/>
        </w:rPr>
        <w:t>21 157,5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тоннаны құрады, оның ішінде ҚР ішкі нарығына 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16 213,3 </w:t>
      </w:r>
      <w:r w:rsidRPr="00E72348">
        <w:rPr>
          <w:rFonts w:ascii="Times New Roman" w:hAnsi="Times New Roman" w:cs="Times New Roman"/>
          <w:sz w:val="28"/>
          <w:szCs w:val="28"/>
        </w:rPr>
        <w:t>мың тонна,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ұқсас кезеңге (</w:t>
      </w:r>
      <w:r w:rsidR="001365DC" w:rsidRPr="001365DC">
        <w:rPr>
          <w:rFonts w:ascii="Times New Roman" w:hAnsi="Times New Roman" w:cs="Times New Roman"/>
          <w:sz w:val="28"/>
          <w:szCs w:val="28"/>
        </w:rPr>
        <w:t>16 583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 қарағанда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2,2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және экспортқа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1365DC" w:rsidRPr="001365DC">
        <w:rPr>
          <w:rFonts w:ascii="Times New Roman" w:hAnsi="Times New Roman" w:cs="Times New Roman"/>
          <w:sz w:val="28"/>
          <w:szCs w:val="28"/>
        </w:rPr>
        <w:t>4 944,2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кезеңіне қарағанда көбірек (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5 322,2 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мың тонна), </w:t>
      </w:r>
      <w:r w:rsidRPr="00E72348">
        <w:rPr>
          <w:rFonts w:ascii="Times New Roman" w:hAnsi="Times New Roman" w:cs="Times New Roman"/>
          <w:sz w:val="28"/>
          <w:szCs w:val="28"/>
        </w:rPr>
        <w:t xml:space="preserve">бұл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7,1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36F1E882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7168DE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маусымда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айларындағы көрсеткіштер бойынша ұқсас көрсеткіштермен салыстырғанда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жылы «Богатырь Көмір» ЖШС-де көмір сату</w:t>
      </w:r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 xml:space="preserve">747,7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тоннаға немесе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3,4</w:t>
      </w:r>
      <w:r w:rsidR="007168DE">
        <w:rPr>
          <w:rFonts w:ascii="Times New Roman" w:hAnsi="Times New Roman" w:cs="Times New Roman"/>
          <w:sz w:val="28"/>
          <w:szCs w:val="28"/>
        </w:rPr>
        <w:t xml:space="preserve">% - ға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байқалады.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мың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2E6BC29E" w:rsidR="00E73EE7" w:rsidRPr="00E72348" w:rsidRDefault="007168D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1365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DC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333B80D7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16 583,0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523C835C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16 213,3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66D3441C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369,7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6A2EF858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2,2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365DC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68D2671F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5 322,2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0A3B02CE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4 944,2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7AF7304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-378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452C2C30" w:rsidR="001365DC" w:rsidRPr="00E72348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4C11">
              <w:rPr>
                <w:rFonts w:ascii="Times New Roman" w:hAnsi="Times New Roman" w:cs="Times New Roman"/>
                <w:b/>
                <w:lang w:val="kk-KZ"/>
              </w:rPr>
              <w:t>-7,1</w:t>
            </w:r>
            <w:r w:rsidRPr="00DB4C1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365DC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1365DC" w:rsidRPr="00E72348" w:rsidRDefault="001365DC" w:rsidP="001365D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2857A10F" w:rsidR="001365DC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21 905,2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258AE4E4" w:rsidR="001365DC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21 157,5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14DAF951" w:rsidR="001365DC" w:rsidRDefault="001365DC" w:rsidP="00136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-747,7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7309769B" w:rsidR="001365DC" w:rsidRDefault="001365DC" w:rsidP="0013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3,4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33944110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 энергия көздері</w:t>
      </w:r>
      <w:bookmarkEnd w:id="23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4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4"/>
    </w:p>
    <w:p w14:paraId="507E1916" w14:textId="77777777" w:rsidR="00A96334" w:rsidRPr="00E72348" w:rsidRDefault="00A96334" w:rsidP="00CE570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42A6DF49" w14:textId="0D9F20B3" w:rsidR="001A7677" w:rsidRPr="001A7677" w:rsidRDefault="001A7677" w:rsidP="001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A7677">
        <w:rPr>
          <w:rFonts w:ascii="Times New Roman" w:hAnsi="Times New Roman" w:cs="Times New Roman"/>
          <w:sz w:val="28"/>
          <w:lang w:val="kk-KZ"/>
        </w:rPr>
        <w:t>Қорытындысы бойынша республикада белгіленген қуаты 2</w:t>
      </w:r>
      <w:r>
        <w:rPr>
          <w:rFonts w:ascii="Times New Roman" w:hAnsi="Times New Roman" w:cs="Times New Roman"/>
          <w:sz w:val="28"/>
          <w:lang w:val="kk-KZ"/>
        </w:rPr>
        <w:t>525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 болатын 130 ЖЭК нысаны жұмыс істейді. (46 ЖЭС-</w:t>
      </w:r>
      <w:r>
        <w:rPr>
          <w:rFonts w:ascii="Times New Roman" w:hAnsi="Times New Roman" w:cs="Times New Roman"/>
          <w:sz w:val="28"/>
          <w:lang w:val="kk-KZ"/>
        </w:rPr>
        <w:t>1107,5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44 СЭС - 1148 МВт; 37 ГЭС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267,4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3 БиоЭС-1,77 МВт)</w:t>
      </w:r>
    </w:p>
    <w:p w14:paraId="07DFDD16" w14:textId="2ED9AC2C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қаңтар-</w:t>
      </w:r>
      <w:r w:rsidR="00576E74" w:rsidRP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>маусым</w:t>
      </w:r>
      <w:r w:rsid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>да</w:t>
      </w:r>
      <w:r w:rsidR="00576E74" w:rsidRP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576E74">
        <w:rPr>
          <w:rFonts w:ascii="Times New Roman" w:hAnsi="Times New Roman" w:cs="Times New Roman"/>
          <w:sz w:val="28"/>
          <w:lang w:val="kk-KZ"/>
        </w:rPr>
        <w:t>3 377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>маусыммен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576E74">
        <w:rPr>
          <w:rFonts w:ascii="Times New Roman" w:hAnsi="Times New Roman" w:cs="Times New Roman"/>
          <w:sz w:val="28"/>
          <w:lang w:val="kk-KZ"/>
        </w:rPr>
        <w:t>2 383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576E74">
        <w:rPr>
          <w:rFonts w:ascii="Times New Roman" w:hAnsi="Times New Roman" w:cs="Times New Roman"/>
          <w:sz w:val="28"/>
          <w:lang w:val="kk-KZ"/>
        </w:rPr>
        <w:t>994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576E74">
        <w:rPr>
          <w:rFonts w:ascii="Times New Roman" w:hAnsi="Times New Roman" w:cs="Times New Roman"/>
          <w:sz w:val="28"/>
          <w:lang w:val="kk-KZ"/>
        </w:rPr>
        <w:t>41</w:t>
      </w:r>
      <w:r w:rsidR="00406CDC">
        <w:rPr>
          <w:rFonts w:ascii="Times New Roman" w:hAnsi="Times New Roman" w:cs="Times New Roman"/>
          <w:sz w:val="28"/>
          <w:lang w:val="kk-KZ"/>
        </w:rPr>
        <w:t>,</w:t>
      </w:r>
      <w:r w:rsidR="00576E74">
        <w:rPr>
          <w:rFonts w:ascii="Times New Roman" w:hAnsi="Times New Roman" w:cs="Times New Roman"/>
          <w:sz w:val="28"/>
          <w:lang w:val="kk-KZ"/>
        </w:rPr>
        <w:t>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>млн. кВтсағ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28028F90" w:rsidR="00342F49" w:rsidRPr="00E72348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0EBAC6A8" w:rsidR="00342F49" w:rsidRPr="00E72348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E74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3A9A26D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56383,0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4E33346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2E063B5D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57504,2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2E0F707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2BB4A2D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1121,2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4A60444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2,0%</w:t>
            </w:r>
          </w:p>
        </w:tc>
      </w:tr>
      <w:tr w:rsidR="00576E74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420E001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2383,0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6C34B43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4,2%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373B417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3377,0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1512AF0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5,9%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7E742A0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994,0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0520EF2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iCs/>
              </w:rPr>
              <w:t>41,7%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 аймақтағы үлес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76E74" w:rsidRPr="00E72348" w14:paraId="4833A2E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7F10729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984,4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3D40E7F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518B200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1624,7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129CDD3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4D481F2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640,3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54122F4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65,0%</w:t>
            </w:r>
          </w:p>
        </w:tc>
      </w:tr>
      <w:tr w:rsidR="00576E74" w:rsidRPr="00E72348" w14:paraId="5A230A2D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509F48C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1246,0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180B366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3F50E5D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1595,3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70EE119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21,1%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0C00AE0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349,3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4346F3D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28,0%</w:t>
            </w:r>
          </w:p>
        </w:tc>
      </w:tr>
      <w:tr w:rsidR="00576E74" w:rsidRPr="00E72348" w14:paraId="668CA8DF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3F20738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47D33E3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0B99A94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3910039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35051C6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53CA913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1,7%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76E74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0CCC63B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984,4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56F66F63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1B142E7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1624,7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5F64359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48,1%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590F6C4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640,3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5CAFDED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65,0%</w:t>
            </w:r>
          </w:p>
        </w:tc>
      </w:tr>
      <w:tr w:rsidR="00576E74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4D86995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1246,0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24AB7FE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52,3%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23DF9BE0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1595,3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3E6FDFB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47,2%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0601755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349,3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6A7C4AD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28,0%</w:t>
            </w:r>
          </w:p>
        </w:tc>
      </w:tr>
      <w:tr w:rsidR="00576E74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32593D4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71DBCE9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3129A19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5811086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61DD6B0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1B398D73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1,7%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76E74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6030DA6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851,6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6BA7724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35,7%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14D7C53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1003,7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241AD84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29,7%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54C99E93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152,1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72CFFF0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17,9%</w:t>
            </w:r>
          </w:p>
        </w:tc>
      </w:tr>
      <w:tr w:rsidR="00576E74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12E1CC9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1052,7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6F6EE88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44,2%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3B49959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1897,5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4A62F9F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56,2%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4DCDB693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844,8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652092A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80,3%</w:t>
            </w:r>
          </w:p>
        </w:tc>
      </w:tr>
      <w:tr w:rsidR="00576E74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75040B7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478,7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29EA235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20,1%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1B2EC50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474,5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61774010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14,1%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063560F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-4,2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3FC41B3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-0,9%</w:t>
            </w:r>
          </w:p>
        </w:tc>
      </w:tr>
      <w:tr w:rsidR="00576E74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576E74" w:rsidRPr="00E72348" w:rsidRDefault="00576E74" w:rsidP="00576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21DD178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53D1FB6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5998C234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5F3F083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55BA3CA0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01554DCD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bookmarkStart w:id="25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ЖЭК қолдауға арналған Тариф</w:t>
      </w:r>
      <w:bookmarkEnd w:id="25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6" w:name="_Toc131170489"/>
      <w:bookmarkStart w:id="27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 дамуын қолдау шеңберінде "ЖЭК дамуын қолдау жөніндегі есеп айырысу-қаржы орталығы" ЖШС (бұдан әрі – "РФО" ЖШС) ЖЭК объектілері өндіретін электр энергиясын орталықтандырылған сатып алуды жүзеге асырады.</w:t>
      </w:r>
      <w:bookmarkEnd w:id="26"/>
      <w:bookmarkEnd w:id="27"/>
    </w:p>
    <w:p w14:paraId="11DB7EC8" w14:textId="77777777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8" w:name="_Toc131170490"/>
      <w:bookmarkStart w:id="29" w:name="_Toc133944114"/>
      <w:r w:rsidRPr="00342F49">
        <w:rPr>
          <w:rFonts w:ascii="Times New Roman" w:hAnsi="Times New Roman" w:cs="Times New Roman"/>
          <w:color w:val="auto"/>
          <w:sz w:val="28"/>
          <w:szCs w:val="28"/>
        </w:rPr>
        <w:t>Өз кезегінде, "РФО" ЖШС ЖЭК объектілерінен алынған электр энергиясының жалпы көлемін шартты тұтынушыларға және білікті шартты тұтынушыларға (дәстүрлі электр станциялары) ЖЭК-ті қолдау тарифі бойынша бөледі.</w:t>
      </w:r>
      <w:bookmarkEnd w:id="28"/>
      <w:bookmarkEnd w:id="29"/>
    </w:p>
    <w:p w14:paraId="74F33E12" w14:textId="34884BAA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122B7" w14:textId="36B0E1FE" w:rsidR="00342F49" w:rsidRDefault="00342F49" w:rsidP="00406CDC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33944115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ЖЭК өтпелі үстеме ақысы</w:t>
      </w:r>
      <w:bookmarkEnd w:id="30"/>
    </w:p>
    <w:p w14:paraId="6BCB9AB0" w14:textId="77777777" w:rsidR="00342F49" w:rsidRPr="00342F49" w:rsidRDefault="00342F49" w:rsidP="00342F49"/>
    <w:p w14:paraId="6ABD88CA" w14:textId="26C14859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1" w:name="_Toc131170492"/>
      <w:bookmarkStart w:id="32" w:name="_Toc133944116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ЖЭК-ті қолдау туралы Заңның 7-1-бабы 3-тармағының 4-5) тармақшаларына сәйкес 2021 жылғы 1 шілдеден бастап Шартты тұтынушылар шекті тарифке қолданатын жаңартылатын энергия көздерін пайдалануды қолдауға үстемеақы қолданылады.</w:t>
      </w:r>
      <w:bookmarkEnd w:id="31"/>
      <w:bookmarkEnd w:id="32"/>
    </w:p>
    <w:p w14:paraId="0435A413" w14:textId="298D1C1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3" w:name="_Toc131170493"/>
      <w:bookmarkStart w:id="34" w:name="_Toc133944117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 энергия көздерін пайдалануды қолдауға арналған үстемеақы-шартты тұтынушылар немесе білікті шартты тұтынушылар болып табылатын энергия өндіруші ұйымдар үшін электр энергиясын тұтыну аймағына сәйкес есеп айырысу-қаржы орталығы айқындайтын баға.</w:t>
      </w:r>
      <w:bookmarkEnd w:id="33"/>
      <w:bookmarkEnd w:id="34"/>
    </w:p>
    <w:p w14:paraId="18E41597" w14:textId="2C9CB8D0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5" w:name="_Toc131170494"/>
      <w:bookmarkStart w:id="36" w:name="_Toc133944118"/>
      <w:r w:rsidRPr="00342F49">
        <w:rPr>
          <w:rFonts w:ascii="Times New Roman" w:hAnsi="Times New Roman" w:cs="Times New Roman"/>
          <w:color w:val="auto"/>
          <w:sz w:val="28"/>
          <w:szCs w:val="28"/>
        </w:rPr>
        <w:t>2023 жылға арналған жаңартылатын энергия көздерін пайдалануды қолдауға арналған үстемеақы шамалары:</w:t>
      </w:r>
      <w:bookmarkEnd w:id="35"/>
      <w:bookmarkEnd w:id="36"/>
    </w:p>
    <w:p w14:paraId="011D0D8A" w14:textId="00B4C408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7" w:name="_Toc131170495"/>
      <w:bookmarkStart w:id="38" w:name="_Toc133944119"/>
      <w:r w:rsidRPr="00342F49">
        <w:rPr>
          <w:rFonts w:ascii="Times New Roman" w:hAnsi="Times New Roman" w:cs="Times New Roman"/>
          <w:color w:val="auto"/>
          <w:sz w:val="28"/>
          <w:szCs w:val="28"/>
        </w:rPr>
        <w:t>1. шартты тұтынушылар үшін электр энергиясын тұтынудың бірінші аймағы бойынша ҚҚС-сыз 1,97 теңге/кВтсағ мөлшерінде;</w:t>
      </w:r>
      <w:bookmarkEnd w:id="37"/>
      <w:bookmarkEnd w:id="38"/>
    </w:p>
    <w:p w14:paraId="529D05C7" w14:textId="3E94ABC6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9" w:name="_Toc131170496"/>
      <w:bookmarkStart w:id="40" w:name="_Toc133944120"/>
      <w:r w:rsidRPr="00342F49">
        <w:rPr>
          <w:rFonts w:ascii="Times New Roman" w:hAnsi="Times New Roman" w:cs="Times New Roman"/>
          <w:color w:val="auto"/>
          <w:sz w:val="28"/>
          <w:szCs w:val="28"/>
        </w:rPr>
        <w:t>2. электр энергиясын тұтынудың екінші аймағы бойынша шартты тұтынушылар үшін ҚҚС-сыз 0,56 теңге/кВтсағ мөлшерінде;</w:t>
      </w:r>
      <w:bookmarkEnd w:id="39"/>
      <w:bookmarkEnd w:id="40"/>
    </w:p>
    <w:p w14:paraId="10B850F2" w14:textId="43A8B776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1" w:name="_Toc131170497"/>
      <w:bookmarkStart w:id="42" w:name="_Toc133944121"/>
      <w:r w:rsidRPr="00342F49">
        <w:rPr>
          <w:rFonts w:ascii="Times New Roman" w:hAnsi="Times New Roman" w:cs="Times New Roman"/>
          <w:color w:val="auto"/>
          <w:sz w:val="28"/>
          <w:szCs w:val="28"/>
        </w:rPr>
        <w:t>3. білікті шартты тұтынушы үшін "ГРЭС Топар" ЖШС ҚҚС-сыз 0,87 теңге/квтс мөлшерінде.</w:t>
      </w:r>
      <w:bookmarkEnd w:id="41"/>
      <w:bookmarkEnd w:id="42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3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43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6BE5A7BA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>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маусым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да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76E74" w:rsidRPr="006D42F8">
        <w:rPr>
          <w:rFonts w:ascii="Times New Roman" w:hAnsi="Times New Roman" w:cs="Times New Roman"/>
          <w:sz w:val="28"/>
          <w:szCs w:val="24"/>
        </w:rPr>
        <w:t>276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58,9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ма</w:t>
      </w:r>
      <w:r w:rsidR="00576E74">
        <w:rPr>
          <w:rFonts w:ascii="Times New Roman" w:eastAsia="Yu Gothic UI Semibold" w:hAnsi="Times New Roman" w:cs="Times New Roman"/>
          <w:sz w:val="28"/>
          <w:szCs w:val="28"/>
          <w:lang w:val="kk-KZ"/>
        </w:rPr>
        <w:t>усым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576E74" w:rsidRPr="006D42F8">
        <w:rPr>
          <w:rFonts w:ascii="Times New Roman" w:hAnsi="Times New Roman" w:cs="Times New Roman"/>
          <w:sz w:val="28"/>
          <w:szCs w:val="24"/>
        </w:rPr>
        <w:t>173,7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5E6E31CE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3B34CA">
        <w:rPr>
          <w:rFonts w:ascii="Times New Roman" w:hAnsi="Times New Roman" w:cs="Times New Roman"/>
          <w:sz w:val="28"/>
          <w:szCs w:val="24"/>
          <w:lang w:val="kk-KZ"/>
        </w:rPr>
        <w:t>маусым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</w:t>
      </w:r>
      <w:bookmarkStart w:id="44" w:name="_GoBack"/>
      <w:bookmarkEnd w:id="44"/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электр энергиясы көлемінің 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8,2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3B34CA">
        <w:rPr>
          <w:rFonts w:ascii="Times New Roman" w:hAnsi="Times New Roman" w:cs="Times New Roman"/>
          <w:sz w:val="28"/>
          <w:szCs w:val="24"/>
          <w:lang w:val="kk-KZ"/>
        </w:rPr>
        <w:t>маусым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да</w:t>
      </w:r>
      <w:r w:rsidR="00B0339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7,3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млн. кВтсағ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5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4857877B" w:rsidR="00D743AE" w:rsidRPr="008A25F1" w:rsidRDefault="001A7677" w:rsidP="008A25F1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3FCE3F20" w:rsidR="00D743AE" w:rsidRPr="00E72348" w:rsidRDefault="001A7677" w:rsidP="008A25F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E74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7DE53B8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746883E3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40DDE95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72E3548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297A582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262D4FBE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697">
              <w:rPr>
                <w:rFonts w:ascii="Times New Roman" w:hAnsi="Times New Roman" w:cs="Times New Roman"/>
                <w:b/>
                <w:bCs/>
              </w:rPr>
              <w:t>58,9%</w:t>
            </w:r>
          </w:p>
        </w:tc>
      </w:tr>
      <w:tr w:rsidR="00576E74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«АлЭС» АҚ шағын СЭС-інің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7693BFDD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0067209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3,6%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255F0BB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585348D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6740B19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5234373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-9,4%</w:t>
            </w:r>
          </w:p>
        </w:tc>
      </w:tr>
      <w:tr w:rsidR="00576E74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30EE759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778934F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6F0AA5D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329E50A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7AA734C1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3DFEBA0D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-70,6%</w:t>
            </w:r>
          </w:p>
        </w:tc>
      </w:tr>
      <w:tr w:rsidR="00576E74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ЖелЭС Шелек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23BAD062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31A0ED8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6B945D7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175567E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471B42B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257BB8B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576E74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2C910155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07FE8629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3,3%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6775346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557ADF9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697">
              <w:rPr>
                <w:rFonts w:ascii="Times New Roman" w:hAnsi="Times New Roman" w:cs="Times New Roman"/>
                <w:i/>
              </w:rPr>
              <w:t>2,2%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1EF8CD58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3F900B9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-3,5%</w:t>
            </w:r>
          </w:p>
        </w:tc>
      </w:tr>
      <w:tr w:rsidR="00576E74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576E74" w:rsidRPr="00E72348" w:rsidRDefault="00576E74" w:rsidP="00576E74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Шелек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293A4597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15DE6B1F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393E1E4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i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3CA37BEA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2AE6723B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06E57A4C" w:rsidR="00576E74" w:rsidRPr="00E72348" w:rsidRDefault="00576E74" w:rsidP="005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69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  <w:bookmarkEnd w:id="45"/>
    </w:tbl>
    <w:p w14:paraId="0246AA7D" w14:textId="24492136" w:rsidR="00247BD0" w:rsidRPr="004410B4" w:rsidRDefault="00247BD0" w:rsidP="00B16F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1A7677" w:rsidRDefault="001A7677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1A7677" w:rsidRDefault="001A7677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1A7677" w:rsidRDefault="001A76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C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E0F158" w14:textId="77777777" w:rsidR="001A7677" w:rsidRDefault="001A7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1A7677" w:rsidRDefault="001A7677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1A7677" w:rsidRDefault="001A7677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1A7677" w14:paraId="7320BAAC" w14:textId="77777777" w:rsidTr="009437D6">
      <w:tc>
        <w:tcPr>
          <w:tcW w:w="2235" w:type="dxa"/>
        </w:tcPr>
        <w:p w14:paraId="0C72B5DA" w14:textId="77777777" w:rsidR="001A7677" w:rsidRDefault="001A7677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1A7677" w:rsidRDefault="001A767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1A7677" w:rsidRDefault="001A767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1A7677" w:rsidRPr="009437D6" w:rsidRDefault="001A7677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3F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365DC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677"/>
    <w:rsid w:val="001A7F26"/>
    <w:rsid w:val="001B0D6D"/>
    <w:rsid w:val="001B1B6E"/>
    <w:rsid w:val="001B24C6"/>
    <w:rsid w:val="001B2EA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4CA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6CDC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071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48BA"/>
    <w:rsid w:val="004751C1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76E74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2CE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74B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5F1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6F07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849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C7F79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67828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6.%20&#1080;&#1102;&#1085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Қ</a:t>
            </a:r>
            <a:r>
              <a:rPr lang="kk-KZ" sz="1400" b="1" i="0" u="none" strike="noStrike" baseline="0">
                <a:effectLst/>
              </a:rPr>
              <a:t>аңтар-маусым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2062377523462112E-3"/>
                  <c:y val="-9.31315483119915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8205944"/>
        <c:axId val="602740576"/>
      </c:barChart>
      <c:catAx>
        <c:axId val="608205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2740576"/>
        <c:crosses val="autoZero"/>
        <c:auto val="1"/>
        <c:lblAlgn val="ctr"/>
        <c:lblOffset val="100"/>
        <c:noMultiLvlLbl val="0"/>
      </c:catAx>
      <c:valAx>
        <c:axId val="60274057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608205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BD5-ADFC-46D5-90B3-65BE4FBF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13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144</cp:revision>
  <cp:lastPrinted>2021-02-16T04:18:00Z</cp:lastPrinted>
  <dcterms:created xsi:type="dcterms:W3CDTF">2022-03-02T12:27:00Z</dcterms:created>
  <dcterms:modified xsi:type="dcterms:W3CDTF">2023-07-31T09:56:00Z</dcterms:modified>
</cp:coreProperties>
</file>