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C9E1E" w14:textId="1F6E6CC6" w:rsidR="000C3143" w:rsidRPr="002C44C6" w:rsidRDefault="00AC706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ab/>
      </w:r>
    </w:p>
    <w:p w14:paraId="3A7AB89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0874F1" w14:textId="77777777" w:rsidR="000C3143" w:rsidRPr="002C44C6" w:rsidRDefault="00583E36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1B054A0" wp14:editId="74AB4DEC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AED3D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BECA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E315B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5C5E7A7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454AC0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F58C23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B1F95DE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5C52FF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8CE6AD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E60FB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F626F1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А</w:t>
      </w:r>
      <w:r w:rsidR="004A4030" w:rsidRPr="002C44C6">
        <w:rPr>
          <w:rFonts w:ascii="Times New Roman" w:hAnsi="Times New Roman" w:cs="Times New Roman"/>
          <w:b/>
          <w:sz w:val="28"/>
        </w:rPr>
        <w:t>НАЛИЗ РЫНКА ЭЛЕКТРОЭНЕРГЕТИЧЕСКОЙ ОТРАСЛИ КАЗАХСТАНА</w:t>
      </w:r>
    </w:p>
    <w:p w14:paraId="1B40B342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29BE4D" w14:textId="1C9A3086" w:rsidR="00F770E3" w:rsidRPr="002C44C6" w:rsidRDefault="004806BE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  <w:lang w:val="kk-KZ"/>
        </w:rPr>
        <w:t>ЯНВАРЬ</w:t>
      </w:r>
      <w:r w:rsidR="00EB2A23">
        <w:rPr>
          <w:rFonts w:ascii="Times New Roman" w:hAnsi="Times New Roman" w:cs="Times New Roman"/>
          <w:b/>
          <w:sz w:val="28"/>
          <w:lang w:val="kk-KZ"/>
        </w:rPr>
        <w:t>-</w:t>
      </w:r>
      <w:r w:rsidR="009F5E00">
        <w:rPr>
          <w:rFonts w:ascii="Times New Roman" w:hAnsi="Times New Roman" w:cs="Times New Roman"/>
          <w:b/>
          <w:sz w:val="28"/>
        </w:rPr>
        <w:t>АВГУСТ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A4030" w:rsidRPr="002C44C6">
        <w:rPr>
          <w:rFonts w:ascii="Times New Roman" w:hAnsi="Times New Roman" w:cs="Times New Roman"/>
          <w:b/>
          <w:sz w:val="28"/>
        </w:rPr>
        <w:t>2</w:t>
      </w:r>
      <w:r w:rsidR="00994F7F">
        <w:rPr>
          <w:rFonts w:ascii="Times New Roman" w:hAnsi="Times New Roman" w:cs="Times New Roman"/>
          <w:b/>
          <w:sz w:val="28"/>
        </w:rPr>
        <w:t>4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ГОДА</w:t>
      </w:r>
    </w:p>
    <w:p w14:paraId="087642DA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BEF657C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A151A0A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694E339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8DDE9A2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024EC7B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390E9EC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58C33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460D3D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676CB74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668095E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3C2807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D855F5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66616F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B4C7DA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863B8A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AFE34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AAF7B0D" w14:textId="188CA93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Подготовлен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Департаментом «</w:t>
      </w:r>
      <w:r w:rsidR="000A0A6D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Анализ и Развитие Рынка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</w:p>
    <w:p w14:paraId="39109483" w14:textId="2AEA24F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Контактные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данные</w:t>
      </w:r>
      <w:r w:rsidR="00AB24CD"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8 (7172) </w:t>
      </w:r>
      <w:r w:rsidR="00B612F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4C1E49E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069E87" w14:textId="77777777" w:rsidR="00844761" w:rsidRPr="002C44C6" w:rsidRDefault="00844761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5FC78E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1B84523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41212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A20CBE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9CFAF9D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F90E4A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4FA6FF2" w14:textId="4B6D6545" w:rsidR="00182B57" w:rsidRPr="002C44C6" w:rsidRDefault="009F5E00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kk-KZ"/>
        </w:rPr>
        <w:t>СЕНТЯБРЬ</w:t>
      </w:r>
      <w:r w:rsidR="004774E8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041A3" w:rsidRPr="002C44C6">
        <w:rPr>
          <w:rFonts w:ascii="Times New Roman" w:hAnsi="Times New Roman" w:cs="Times New Roman"/>
          <w:b/>
          <w:sz w:val="28"/>
        </w:rPr>
        <w:t>2</w:t>
      </w:r>
      <w:r w:rsidR="00994F7F">
        <w:rPr>
          <w:rFonts w:ascii="Times New Roman" w:hAnsi="Times New Roman" w:cs="Times New Roman"/>
          <w:b/>
          <w:sz w:val="28"/>
          <w:lang w:val="kk-KZ"/>
        </w:rPr>
        <w:t>4</w:t>
      </w:r>
      <w:r w:rsidR="00721F87" w:rsidRPr="002C44C6">
        <w:rPr>
          <w:rFonts w:ascii="Times New Roman" w:hAnsi="Times New Roman" w:cs="Times New Roman"/>
          <w:b/>
          <w:sz w:val="28"/>
        </w:rPr>
        <w:t xml:space="preserve"> </w:t>
      </w:r>
      <w:r w:rsidR="000C3143" w:rsidRPr="002C44C6">
        <w:rPr>
          <w:rFonts w:ascii="Times New Roman" w:hAnsi="Times New Roman" w:cs="Times New Roman"/>
          <w:b/>
          <w:sz w:val="28"/>
        </w:rPr>
        <w:t>г</w:t>
      </w:r>
      <w:r w:rsidR="00015211">
        <w:rPr>
          <w:rFonts w:ascii="Times New Roman" w:hAnsi="Times New Roman" w:cs="Times New Roman"/>
          <w:b/>
          <w:sz w:val="28"/>
        </w:rPr>
        <w:t>од</w:t>
      </w:r>
      <w:r w:rsidR="00182B57" w:rsidRPr="002C44C6">
        <w:rPr>
          <w:rFonts w:ascii="Times New Roman" w:hAnsi="Times New Roman" w:cs="Times New Roman"/>
          <w:b/>
          <w:sz w:val="28"/>
        </w:rPr>
        <w:br w:type="page"/>
      </w:r>
    </w:p>
    <w:p w14:paraId="06A565D1" w14:textId="77777777" w:rsidR="00182B57" w:rsidRPr="002C44C6" w:rsidRDefault="00182B57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3FC0AB" w14:textId="77777777" w:rsidR="00BC462A" w:rsidRPr="002C44C6" w:rsidRDefault="00BC462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32CF2D60" w14:textId="77777777" w:rsidR="00545712" w:rsidRPr="002C44C6" w:rsidRDefault="00545712" w:rsidP="002C44C6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</w:rPr>
          </w:pPr>
          <w:r w:rsidRPr="002C44C6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0078B3C" w14:textId="77777777" w:rsidR="00045D18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begin"/>
          </w:r>
          <w:r w:rsidRPr="002C44C6">
            <w:rPr>
              <w:noProof w:val="0"/>
            </w:rPr>
            <w:instrText xml:space="preserve"> TOC \o "1-3" \h \z \u </w:instrText>
          </w:r>
          <w:r w:rsidRPr="002C44C6">
            <w:rPr>
              <w:noProof w:val="0"/>
            </w:rPr>
            <w:fldChar w:fldCharType="separate"/>
          </w:r>
          <w:hyperlink w:anchor="_Toc133943226" w:history="1">
            <w:r w:rsidR="00045D18" w:rsidRPr="00AF33B6">
              <w:rPr>
                <w:rStyle w:val="aa"/>
                <w:b/>
              </w:rPr>
              <w:t>1.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Производство электрической энергии в ЕЭС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5C753837" w14:textId="77777777" w:rsidR="00045D18" w:rsidRDefault="004F50A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7" w:history="1">
            <w:r w:rsidR="00045D18" w:rsidRPr="00AF33B6">
              <w:rPr>
                <w:rStyle w:val="aa"/>
                <w:i/>
              </w:rPr>
              <w:t>1.1 Производство электроэнергии по областям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17FA7165" w14:textId="77777777" w:rsidR="00045D18" w:rsidRDefault="004F50A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8" w:history="1">
            <w:r w:rsidR="00045D18" w:rsidRPr="00AF33B6">
              <w:rPr>
                <w:rStyle w:val="aa"/>
                <w:i/>
                <w:lang w:val="kk-KZ"/>
              </w:rPr>
              <w:t xml:space="preserve">1.2 </w:t>
            </w:r>
            <w:r w:rsidR="00045D18" w:rsidRPr="00AF33B6">
              <w:rPr>
                <w:rStyle w:val="aa"/>
                <w:i/>
              </w:rPr>
              <w:t>Производство электроэнергии энергохолдингами и крупными энергопроизводящими организациями.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4</w:t>
            </w:r>
            <w:r w:rsidR="00045D18">
              <w:rPr>
                <w:webHidden/>
              </w:rPr>
              <w:fldChar w:fldCharType="end"/>
            </w:r>
          </w:hyperlink>
        </w:p>
        <w:p w14:paraId="7DDCFA3E" w14:textId="77777777" w:rsidR="00045D18" w:rsidRDefault="004F50A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9" w:history="1">
            <w:r w:rsidR="00045D18" w:rsidRPr="00AF33B6">
              <w:rPr>
                <w:rStyle w:val="aa"/>
                <w:i/>
                <w:lang w:val="kk-KZ"/>
              </w:rPr>
              <w:t>1.3 Производство электроэнергии энергопроизводящими организациями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21791276" w14:textId="77777777" w:rsidR="00045D18" w:rsidRDefault="004F50A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0" w:history="1">
            <w:r w:rsidR="00045D18" w:rsidRPr="00AF33B6">
              <w:rPr>
                <w:rStyle w:val="aa"/>
                <w:i/>
              </w:rPr>
              <w:t>АО «Самрук-Энерго»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3CC60F1C" w14:textId="77777777" w:rsidR="00045D18" w:rsidRDefault="004F50A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1" w:history="1">
            <w:r w:rsidR="00045D18" w:rsidRPr="00AF33B6">
              <w:rPr>
                <w:rStyle w:val="aa"/>
                <w:i/>
              </w:rPr>
              <w:t>1.4 Доли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153E81A3" w14:textId="0CA769BE" w:rsidR="00045D18" w:rsidRDefault="004F50A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2" w:history="1">
            <w:r w:rsidR="00045D18" w:rsidRPr="00AF33B6">
              <w:rPr>
                <w:rStyle w:val="aa"/>
                <w:i/>
                <w:lang w:val="kk-KZ"/>
              </w:rPr>
              <w:t>2.1. Итоги работы промышленности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6</w:t>
            </w:r>
            <w:r w:rsidR="00045D18">
              <w:rPr>
                <w:webHidden/>
              </w:rPr>
              <w:fldChar w:fldCharType="end"/>
            </w:r>
          </w:hyperlink>
        </w:p>
        <w:p w14:paraId="1A00033D" w14:textId="77777777" w:rsidR="00045D18" w:rsidRDefault="004F50A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3" w:history="1">
            <w:r w:rsidR="00045D18" w:rsidRPr="00AF33B6">
              <w:rPr>
                <w:rStyle w:val="aa"/>
                <w:i/>
              </w:rPr>
              <w:t>2.2 Потребление электрической энергии по зонам и областям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7</w:t>
            </w:r>
            <w:r w:rsidR="00045D18">
              <w:rPr>
                <w:webHidden/>
              </w:rPr>
              <w:fldChar w:fldCharType="end"/>
            </w:r>
          </w:hyperlink>
        </w:p>
        <w:p w14:paraId="0D88F768" w14:textId="77777777" w:rsidR="00045D18" w:rsidRDefault="004F50A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4" w:history="1">
            <w:r w:rsidR="00045D18" w:rsidRPr="00AF33B6">
              <w:rPr>
                <w:rStyle w:val="aa"/>
                <w:i/>
              </w:rPr>
              <w:t>2.3 Потребление электроэнергии потребителями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8</w:t>
            </w:r>
            <w:r w:rsidR="00045D18">
              <w:rPr>
                <w:webHidden/>
              </w:rPr>
              <w:fldChar w:fldCharType="end"/>
            </w:r>
          </w:hyperlink>
        </w:p>
        <w:p w14:paraId="5A8805C1" w14:textId="77777777" w:rsidR="00045D18" w:rsidRDefault="004F50A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5" w:history="1">
            <w:r w:rsidR="00045D18" w:rsidRPr="00AF33B6">
              <w:rPr>
                <w:rStyle w:val="aa"/>
                <w:rFonts w:eastAsiaTheme="majorEastAsia"/>
                <w:i/>
              </w:rPr>
              <w:t>2.4</w:t>
            </w:r>
            <w:r w:rsidR="00045D18" w:rsidRPr="00AF33B6">
              <w:rPr>
                <w:rStyle w:val="aa"/>
                <w:rFonts w:eastAsiaTheme="majorEastAsia"/>
                <w:i/>
                <w:lang w:val="kk-KZ"/>
              </w:rPr>
              <w:t xml:space="preserve"> </w:t>
            </w:r>
            <w:r w:rsidR="00045D18" w:rsidRPr="00AF33B6">
              <w:rPr>
                <w:rStyle w:val="aa"/>
                <w:rFonts w:eastAsiaTheme="majorEastAsia"/>
                <w:i/>
              </w:rPr>
              <w:t>Электропотребление крупными потребителями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2F51A710" w14:textId="77777777" w:rsidR="00045D18" w:rsidRDefault="004F50A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6" w:history="1">
            <w:r w:rsidR="00045D18" w:rsidRPr="00AF33B6">
              <w:rPr>
                <w:rStyle w:val="aa"/>
                <w:i/>
              </w:rPr>
              <w:t>2.5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Экспорт-импорт электрической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6A82E481" w14:textId="77777777" w:rsidR="00045D18" w:rsidRDefault="004F50A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7" w:history="1">
            <w:r w:rsidR="00045D18" w:rsidRPr="00AF33B6">
              <w:rPr>
                <w:rStyle w:val="aa"/>
                <w:b/>
              </w:rPr>
              <w:t>3.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Уголь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3A8524F2" w14:textId="77777777" w:rsidR="00045D18" w:rsidRDefault="004F50A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8" w:history="1">
            <w:r w:rsidR="00045D18" w:rsidRPr="00AF33B6">
              <w:rPr>
                <w:rStyle w:val="aa"/>
                <w:b/>
              </w:rPr>
              <w:t>4.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Возобновляемые источники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20E729F6" w14:textId="77777777" w:rsidR="00045D18" w:rsidRDefault="004F50A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9" w:history="1">
            <w:r w:rsidR="00045D18" w:rsidRPr="00AF33B6">
              <w:rPr>
                <w:rStyle w:val="aa"/>
                <w:i/>
              </w:rPr>
              <w:t>5.1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Целевые показатели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5F41983C" w14:textId="77777777" w:rsidR="00045D18" w:rsidRDefault="004F50A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0" w:history="1">
            <w:r w:rsidR="00045D18" w:rsidRPr="00AF33B6">
              <w:rPr>
                <w:rStyle w:val="aa"/>
                <w:i/>
              </w:rPr>
              <w:t>4.1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Показатели ВИЭ в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727A15C7" w14:textId="77777777" w:rsidR="00045D18" w:rsidRDefault="004F50A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1" w:history="1">
            <w:r w:rsidR="00045D18" w:rsidRPr="00AF33B6">
              <w:rPr>
                <w:rStyle w:val="aa"/>
                <w:i/>
              </w:rPr>
              <w:t>4.2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Тариф на поддержку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50A26748" w14:textId="77777777" w:rsidR="00045D18" w:rsidRDefault="004F50A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2" w:history="1">
            <w:r w:rsidR="00045D18" w:rsidRPr="00AF33B6">
              <w:rPr>
                <w:rStyle w:val="aa"/>
                <w:i/>
              </w:rPr>
              <w:t>4.3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Сквозная надбавка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016115E5" w14:textId="77777777" w:rsidR="00045D18" w:rsidRDefault="004F50A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3" w:history="1">
            <w:r w:rsidR="00045D18" w:rsidRPr="00AF33B6">
              <w:rPr>
                <w:rStyle w:val="aa"/>
                <w:i/>
              </w:rPr>
              <w:t>4.4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Роль АО «Самрук-Энерго» в производстве чистой электроэнергии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0491926A" w14:textId="77777777" w:rsidR="00045D18" w:rsidRDefault="004F50A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4" w:history="1">
            <w:r w:rsidR="00045D18" w:rsidRPr="00AF33B6">
              <w:rPr>
                <w:rStyle w:val="aa"/>
                <w:b/>
              </w:rPr>
              <w:t>5.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Международное отношения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5FAAA407" w14:textId="77777777" w:rsidR="00045D18" w:rsidRDefault="004F50A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5" w:history="1">
            <w:r w:rsidR="00045D18" w:rsidRPr="00AF33B6">
              <w:rPr>
                <w:rStyle w:val="aa"/>
                <w:i/>
              </w:rPr>
              <w:t>5.1 Обзор СМИ в странах СНГ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4067A634" w14:textId="77777777" w:rsidR="006265C7" w:rsidRPr="002C44C6" w:rsidRDefault="00E712C1" w:rsidP="002C44C6">
          <w:pPr>
            <w:pStyle w:val="11"/>
            <w:ind w:left="0" w:firstLine="0"/>
            <w:rPr>
              <w:noProof w:val="0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end"/>
          </w:r>
        </w:p>
      </w:sdtContent>
    </w:sdt>
    <w:p w14:paraId="635FF0EE" w14:textId="77777777" w:rsidR="005D1AE3" w:rsidRPr="002C44C6" w:rsidRDefault="005D1AE3" w:rsidP="002C44C6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72AAC4B5" w14:textId="77777777" w:rsidR="00AC3F34" w:rsidRPr="002C44C6" w:rsidRDefault="00AC3F34" w:rsidP="002C44C6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C494353" w14:textId="77777777" w:rsidR="00537E8E" w:rsidRPr="002C44C6" w:rsidRDefault="00537E8E" w:rsidP="002C44C6">
      <w:pPr>
        <w:spacing w:after="0" w:line="240" w:lineRule="auto"/>
        <w:rPr>
          <w:rFonts w:ascii="Times New Roman" w:hAnsi="Times New Roman" w:cs="Times New Roman"/>
        </w:rPr>
      </w:pPr>
      <w:r w:rsidRPr="002C44C6">
        <w:rPr>
          <w:rFonts w:ascii="Times New Roman" w:hAnsi="Times New Roman" w:cs="Times New Roman"/>
        </w:rPr>
        <w:br w:type="page"/>
      </w:r>
    </w:p>
    <w:p w14:paraId="7A216561" w14:textId="77777777" w:rsidR="00682876" w:rsidRPr="002C44C6" w:rsidRDefault="00541D3A" w:rsidP="00F83938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1134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3943226"/>
      <w:r w:rsidRPr="002C44C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Производство электрической энергии в ЕЭС Казахстана</w:t>
      </w:r>
      <w:bookmarkEnd w:id="0"/>
    </w:p>
    <w:p w14:paraId="6E3B2442" w14:textId="77777777" w:rsidR="00F31222" w:rsidRPr="002C44C6" w:rsidRDefault="00F31222" w:rsidP="00F839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14:paraId="6A9A7EE5" w14:textId="4E62851E" w:rsidR="001D7B08" w:rsidRPr="00B627FF" w:rsidRDefault="001D7B08" w:rsidP="001D7B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bookmarkStart w:id="1" w:name="_Toc510196465"/>
      <w:bookmarkStart w:id="2" w:name="_Toc133943228"/>
      <w:r w:rsidRPr="000537E6">
        <w:rPr>
          <w:rFonts w:ascii="Times New Roman" w:hAnsi="Times New Roman" w:cs="Times New Roman"/>
          <w:sz w:val="28"/>
        </w:rPr>
        <w:t xml:space="preserve">По данным Системного оператора электростанциями РК в </w:t>
      </w:r>
      <w:r>
        <w:rPr>
          <w:rFonts w:ascii="Times New Roman" w:hAnsi="Times New Roman" w:cs="Times New Roman"/>
          <w:sz w:val="28"/>
        </w:rPr>
        <w:t>январе-июле</w:t>
      </w:r>
      <w:r w:rsidRPr="000537E6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br/>
        <w:t>202</w:t>
      </w:r>
      <w:r>
        <w:rPr>
          <w:rFonts w:ascii="Times New Roman" w:hAnsi="Times New Roman" w:cs="Times New Roman"/>
          <w:sz w:val="28"/>
        </w:rPr>
        <w:t xml:space="preserve">4 года было </w:t>
      </w:r>
      <w:r w:rsidR="005E6E12">
        <w:rPr>
          <w:rFonts w:ascii="Times New Roman" w:hAnsi="Times New Roman" w:cs="Times New Roman"/>
          <w:sz w:val="28"/>
        </w:rPr>
        <w:t xml:space="preserve">выработано </w:t>
      </w:r>
      <w:r w:rsidR="005E6E12" w:rsidRPr="00250D50">
        <w:rPr>
          <w:rFonts w:ascii="Times New Roman" w:hAnsi="Times New Roman" w:cs="Times New Roman"/>
          <w:sz w:val="28"/>
        </w:rPr>
        <w:t>78 284</w:t>
      </w:r>
      <w:r w:rsidR="005E6E12">
        <w:rPr>
          <w:rFonts w:ascii="Times New Roman" w:hAnsi="Times New Roman" w:cs="Times New Roman"/>
          <w:sz w:val="28"/>
        </w:rPr>
        <w:t>,</w:t>
      </w:r>
      <w:r w:rsidR="005E6E12" w:rsidRPr="00250D50">
        <w:rPr>
          <w:rFonts w:ascii="Times New Roman" w:hAnsi="Times New Roman" w:cs="Times New Roman"/>
          <w:sz w:val="28"/>
        </w:rPr>
        <w:t>8</w:t>
      </w:r>
      <w:r w:rsidR="005E6E12" w:rsidRPr="003E1D30">
        <w:rPr>
          <w:rFonts w:ascii="Times New Roman" w:hAnsi="Times New Roman" w:cs="Times New Roman"/>
          <w:sz w:val="28"/>
        </w:rPr>
        <w:t xml:space="preserve"> </w:t>
      </w:r>
      <w:r w:rsidR="005E6E12" w:rsidRPr="000537E6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="005E6E12" w:rsidRPr="000537E6">
        <w:rPr>
          <w:rFonts w:ascii="Times New Roman" w:hAnsi="Times New Roman" w:cs="Times New Roman"/>
          <w:sz w:val="28"/>
        </w:rPr>
        <w:t>кВтч</w:t>
      </w:r>
      <w:proofErr w:type="spellEnd"/>
      <w:r w:rsidR="005E6E12" w:rsidRPr="000537E6">
        <w:rPr>
          <w:rFonts w:ascii="Times New Roman" w:hAnsi="Times New Roman" w:cs="Times New Roman"/>
          <w:sz w:val="28"/>
        </w:rPr>
        <w:t xml:space="preserve"> электроэнергии, что на </w:t>
      </w:r>
      <w:r w:rsidR="005E6E12" w:rsidRPr="00B627FF">
        <w:rPr>
          <w:rFonts w:ascii="Times New Roman" w:hAnsi="Times New Roman" w:cs="Times New Roman"/>
          <w:sz w:val="28"/>
        </w:rPr>
        <w:t>3</w:t>
      </w:r>
      <w:r w:rsidR="005E6E12">
        <w:rPr>
          <w:rFonts w:ascii="Times New Roman" w:hAnsi="Times New Roman" w:cs="Times New Roman"/>
          <w:sz w:val="28"/>
          <w:lang w:val="en-US"/>
        </w:rPr>
        <w:t> </w:t>
      </w:r>
      <w:r w:rsidR="005E6E12" w:rsidRPr="00250D50">
        <w:rPr>
          <w:rFonts w:ascii="Times New Roman" w:hAnsi="Times New Roman" w:cs="Times New Roman"/>
          <w:sz w:val="28"/>
        </w:rPr>
        <w:t>826</w:t>
      </w:r>
      <w:r w:rsidR="005E6E12">
        <w:rPr>
          <w:rFonts w:ascii="Times New Roman" w:hAnsi="Times New Roman" w:cs="Times New Roman"/>
          <w:sz w:val="28"/>
        </w:rPr>
        <w:t>,</w:t>
      </w:r>
      <w:r w:rsidR="005E6E12" w:rsidRPr="00250D50">
        <w:rPr>
          <w:rFonts w:ascii="Times New Roman" w:hAnsi="Times New Roman" w:cs="Times New Roman"/>
          <w:sz w:val="28"/>
        </w:rPr>
        <w:t>8</w:t>
      </w:r>
      <w:r w:rsidR="005E6E12">
        <w:rPr>
          <w:rFonts w:ascii="Times New Roman" w:hAnsi="Times New Roman" w:cs="Times New Roman"/>
          <w:sz w:val="28"/>
          <w:lang w:val="kk-KZ"/>
        </w:rPr>
        <w:t xml:space="preserve"> </w:t>
      </w:r>
      <w:r w:rsidR="005E6E12">
        <w:rPr>
          <w:rFonts w:ascii="Times New Roman" w:hAnsi="Times New Roman" w:cs="Times New Roman"/>
          <w:sz w:val="28"/>
        </w:rPr>
        <w:t>тыс</w:t>
      </w:r>
      <w:r w:rsidR="005E6E12" w:rsidRPr="000537E6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5E6E12" w:rsidRPr="000537E6">
        <w:rPr>
          <w:rFonts w:ascii="Times New Roman" w:hAnsi="Times New Roman" w:cs="Times New Roman"/>
          <w:sz w:val="28"/>
        </w:rPr>
        <w:t>кВтч</w:t>
      </w:r>
      <w:proofErr w:type="spellEnd"/>
      <w:r w:rsidR="005E6E12" w:rsidRPr="000537E6">
        <w:rPr>
          <w:rFonts w:ascii="Times New Roman" w:hAnsi="Times New Roman" w:cs="Times New Roman"/>
          <w:sz w:val="28"/>
        </w:rPr>
        <w:t xml:space="preserve"> или на </w:t>
      </w:r>
      <w:r w:rsidR="005E6E12" w:rsidRPr="00250D50">
        <w:rPr>
          <w:rFonts w:ascii="Times New Roman" w:hAnsi="Times New Roman" w:cs="Times New Roman"/>
          <w:sz w:val="28"/>
        </w:rPr>
        <w:t>5</w:t>
      </w:r>
      <w:r w:rsidR="005E6E12">
        <w:rPr>
          <w:rFonts w:ascii="Times New Roman" w:hAnsi="Times New Roman" w:cs="Times New Roman"/>
          <w:sz w:val="28"/>
          <w:lang w:val="kk-KZ"/>
        </w:rPr>
        <w:t>,</w:t>
      </w:r>
      <w:r w:rsidR="005E6E12" w:rsidRPr="00250D50">
        <w:rPr>
          <w:rFonts w:ascii="Times New Roman" w:hAnsi="Times New Roman" w:cs="Times New Roman"/>
          <w:sz w:val="28"/>
        </w:rPr>
        <w:t>1</w:t>
      </w:r>
      <w:r w:rsidR="005E6E12" w:rsidRPr="000537E6">
        <w:rPr>
          <w:rFonts w:ascii="Times New Roman" w:hAnsi="Times New Roman" w:cs="Times New Roman"/>
          <w:sz w:val="28"/>
        </w:rPr>
        <w:t xml:space="preserve"> % </w:t>
      </w:r>
      <w:r>
        <w:rPr>
          <w:rFonts w:ascii="Times New Roman" w:hAnsi="Times New Roman" w:cs="Times New Roman"/>
          <w:sz w:val="28"/>
        </w:rPr>
        <w:t>бол</w:t>
      </w:r>
      <w:r>
        <w:rPr>
          <w:rFonts w:ascii="Times New Roman" w:hAnsi="Times New Roman" w:cs="Times New Roman"/>
          <w:sz w:val="28"/>
          <w:lang w:val="kk-KZ"/>
        </w:rPr>
        <w:t xml:space="preserve">ьше </w:t>
      </w:r>
      <w:r w:rsidRPr="000537E6">
        <w:rPr>
          <w:rFonts w:ascii="Times New Roman" w:hAnsi="Times New Roman" w:cs="Times New Roman"/>
          <w:sz w:val="28"/>
        </w:rPr>
        <w:t>аналогичного периода 202</w:t>
      </w:r>
      <w:r>
        <w:rPr>
          <w:rFonts w:ascii="Times New Roman" w:hAnsi="Times New Roman" w:cs="Times New Roman"/>
          <w:sz w:val="28"/>
          <w:lang w:val="kk-KZ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 года.</w:t>
      </w:r>
    </w:p>
    <w:p w14:paraId="4402F91F" w14:textId="77777777" w:rsidR="001D7B08" w:rsidRPr="00437036" w:rsidRDefault="001D7B08" w:rsidP="001D7B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kk-KZ"/>
        </w:rPr>
        <w:t>Уменьшение</w:t>
      </w:r>
      <w:r w:rsidRPr="000537E6">
        <w:rPr>
          <w:rFonts w:ascii="Times New Roman" w:hAnsi="Times New Roman" w:cs="Times New Roman"/>
          <w:sz w:val="28"/>
        </w:rPr>
        <w:t xml:space="preserve"> выработки наблюдалось </w:t>
      </w:r>
      <w:r>
        <w:rPr>
          <w:rFonts w:ascii="Times New Roman" w:hAnsi="Times New Roman" w:cs="Times New Roman"/>
          <w:sz w:val="28"/>
        </w:rPr>
        <w:t>в</w:t>
      </w:r>
      <w:r w:rsidRPr="000537E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южной зоне</w:t>
      </w:r>
      <w:r w:rsidRPr="000537E6">
        <w:rPr>
          <w:rFonts w:ascii="Times New Roman" w:hAnsi="Times New Roman" w:cs="Times New Roman"/>
          <w:sz w:val="28"/>
        </w:rPr>
        <w:t xml:space="preserve"> ЕЭС Казахстана.</w:t>
      </w:r>
    </w:p>
    <w:p w14:paraId="411C039C" w14:textId="77777777" w:rsidR="001D7B08" w:rsidRPr="000537E6" w:rsidRDefault="001D7B08" w:rsidP="001D7B08">
      <w:pPr>
        <w:tabs>
          <w:tab w:val="left" w:pos="798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ab/>
      </w:r>
      <w:r w:rsidRPr="000537E6">
        <w:rPr>
          <w:rFonts w:ascii="Times New Roman" w:hAnsi="Times New Roman" w:cs="Times New Roman"/>
          <w:i/>
          <w:sz w:val="24"/>
        </w:rPr>
        <w:tab/>
      </w:r>
      <w:r w:rsidRPr="000537E6">
        <w:rPr>
          <w:rFonts w:ascii="Times New Roman" w:hAnsi="Times New Roman" w:cs="Times New Roman"/>
          <w:i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925"/>
        <w:gridCol w:w="1807"/>
        <w:gridCol w:w="1472"/>
        <w:gridCol w:w="1364"/>
        <w:gridCol w:w="1490"/>
        <w:gridCol w:w="1435"/>
      </w:tblGrid>
      <w:tr w:rsidR="001D7B08" w:rsidRPr="000537E6" w14:paraId="2CBD08EE" w14:textId="77777777" w:rsidTr="00E62AB9">
        <w:trPr>
          <w:trHeight w:val="324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</w:tcPr>
          <w:p w14:paraId="6AC36058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3" w:name="_Toc510196463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925" w:type="dxa"/>
            <w:vMerge w:val="restart"/>
            <w:shd w:val="clear" w:color="auto" w:fill="8DB3E2" w:themeFill="text2" w:themeFillTint="66"/>
            <w:vAlign w:val="center"/>
            <w:hideMark/>
          </w:tcPr>
          <w:p w14:paraId="645406A7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</w:t>
            </w:r>
          </w:p>
        </w:tc>
        <w:tc>
          <w:tcPr>
            <w:tcW w:w="1807" w:type="dxa"/>
            <w:vMerge w:val="restart"/>
            <w:shd w:val="clear" w:color="auto" w:fill="8DB3E2" w:themeFill="text2" w:themeFillTint="66"/>
            <w:vAlign w:val="center"/>
            <w:hideMark/>
          </w:tcPr>
          <w:p w14:paraId="06902A16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Тип генерации</w:t>
            </w:r>
          </w:p>
        </w:tc>
        <w:tc>
          <w:tcPr>
            <w:tcW w:w="2836" w:type="dxa"/>
            <w:gridSpan w:val="2"/>
            <w:shd w:val="clear" w:color="auto" w:fill="8DB3E2" w:themeFill="text2" w:themeFillTint="66"/>
            <w:vAlign w:val="center"/>
            <w:hideMark/>
          </w:tcPr>
          <w:p w14:paraId="63AB334E" w14:textId="4F1DD995" w:rsidR="001D7B08" w:rsidRPr="00B14E8A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Январь-</w:t>
            </w:r>
            <w:proofErr w:type="spellStart"/>
            <w:r w:rsidR="005E6E1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тамыз</w:t>
            </w:r>
            <w:proofErr w:type="spellEnd"/>
          </w:p>
        </w:tc>
        <w:tc>
          <w:tcPr>
            <w:tcW w:w="1490" w:type="dxa"/>
            <w:vMerge w:val="restart"/>
            <w:shd w:val="clear" w:color="auto" w:fill="8DB3E2" w:themeFill="text2" w:themeFillTint="66"/>
            <w:vAlign w:val="center"/>
          </w:tcPr>
          <w:p w14:paraId="39DC22B5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</w:p>
          <w:p w14:paraId="4D2C5EC2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435" w:type="dxa"/>
            <w:vMerge w:val="restart"/>
            <w:shd w:val="clear" w:color="auto" w:fill="8DB3E2" w:themeFill="text2" w:themeFillTint="66"/>
            <w:vAlign w:val="center"/>
            <w:hideMark/>
          </w:tcPr>
          <w:p w14:paraId="3A3C0C9F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1D7B08" w:rsidRPr="000537E6" w14:paraId="324DAA19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B0C4BC7" w14:textId="77777777" w:rsidR="001D7B08" w:rsidRPr="000537E6" w:rsidRDefault="001D7B08" w:rsidP="00E62A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1C40FC5" w14:textId="77777777" w:rsidR="001D7B08" w:rsidRPr="000537E6" w:rsidRDefault="001D7B08" w:rsidP="00E62A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vMerge/>
            <w:shd w:val="clear" w:color="auto" w:fill="auto"/>
            <w:vAlign w:val="center"/>
            <w:hideMark/>
          </w:tcPr>
          <w:p w14:paraId="699DE9C8" w14:textId="77777777" w:rsidR="001D7B08" w:rsidRPr="000537E6" w:rsidRDefault="001D7B08" w:rsidP="00E62A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72" w:type="dxa"/>
            <w:shd w:val="clear" w:color="auto" w:fill="8DB3E2" w:themeFill="text2" w:themeFillTint="66"/>
            <w:vAlign w:val="center"/>
            <w:hideMark/>
          </w:tcPr>
          <w:p w14:paraId="6A1E891A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364" w:type="dxa"/>
            <w:shd w:val="clear" w:color="auto" w:fill="8DB3E2" w:themeFill="text2" w:themeFillTint="66"/>
            <w:vAlign w:val="center"/>
            <w:hideMark/>
          </w:tcPr>
          <w:p w14:paraId="307E966B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14:paraId="035D56E6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35" w:type="dxa"/>
            <w:vMerge/>
            <w:shd w:val="clear" w:color="auto" w:fill="auto"/>
            <w:vAlign w:val="center"/>
            <w:hideMark/>
          </w:tcPr>
          <w:p w14:paraId="2EDB68BB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5E6E12" w:rsidRPr="000537E6" w14:paraId="5E1ECC16" w14:textId="77777777" w:rsidTr="00E62AB9">
        <w:trPr>
          <w:trHeight w:val="324"/>
        </w:trPr>
        <w:tc>
          <w:tcPr>
            <w:tcW w:w="562" w:type="dxa"/>
            <w:vMerge w:val="restart"/>
            <w:shd w:val="clear" w:color="auto" w:fill="auto"/>
          </w:tcPr>
          <w:p w14:paraId="68834497" w14:textId="77777777" w:rsidR="005E6E12" w:rsidRPr="000537E6" w:rsidRDefault="005E6E12" w:rsidP="005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0EEB47F3" w14:textId="77777777" w:rsidR="005E6E12" w:rsidRPr="000537E6" w:rsidRDefault="005E6E12" w:rsidP="005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7333E8C0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Всего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297505C9" w14:textId="360E748E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74458,0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96BC990" w14:textId="2C4187FE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78284,8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7204F1D" w14:textId="624523E8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3826,8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7D87CF0B" w14:textId="5FD9D670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5,1</w:t>
            </w:r>
          </w:p>
        </w:tc>
      </w:tr>
      <w:tr w:rsidR="005E6E12" w:rsidRPr="000537E6" w14:paraId="2EEE4EE1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E8841D4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C525A0D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E557E1C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3ECC2" w14:textId="1AEC41BA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57150,8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EC098" w14:textId="0C48377A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58634,4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F5332" w14:textId="0C058CE8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1483,6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7860D" w14:textId="05167C27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</w:tr>
      <w:tr w:rsidR="005E6E12" w:rsidRPr="000537E6" w14:paraId="39F5C498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754E363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EA3F1AE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527B7A33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BD622" w14:textId="4AFFC5E9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7521,3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2CDDC" w14:textId="44BD48C1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7826,8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06643" w14:textId="1A814567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305,5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FDD33" w14:textId="5E00118C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</w:tr>
      <w:tr w:rsidR="005E6E12" w:rsidRPr="000537E6" w14:paraId="74B8F742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483D79B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0F32DB9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C2DF8EF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3C3DD" w14:textId="0A18CCF0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5996,6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DC35C" w14:textId="260FEED4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7536,0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C849A" w14:textId="4C579D8C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1539,4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7DC3D" w14:textId="3F3826B7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</w:tr>
      <w:tr w:rsidR="005E6E12" w:rsidRPr="000537E6" w14:paraId="517BD3B3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6F29CC7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4757D98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A602170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F8AC6" w14:textId="6556530B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2357,4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B938A" w14:textId="533BC4AB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2859,7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7E529" w14:textId="62BA13EF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502,3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F0912" w14:textId="4B31FEC0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21,3</w:t>
            </w:r>
          </w:p>
        </w:tc>
      </w:tr>
      <w:tr w:rsidR="005E6E12" w:rsidRPr="000537E6" w14:paraId="228C1E2A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167563E7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08661A5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E5CD0C8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25A54" w14:textId="1C159E5B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1430,5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021E7" w14:textId="450F37A9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1427,3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18F82" w14:textId="1FF5DA0F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-3,2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1B39FB" w14:textId="68536075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-0,2</w:t>
            </w:r>
          </w:p>
        </w:tc>
      </w:tr>
      <w:tr w:rsidR="005E6E12" w:rsidRPr="000537E6" w14:paraId="5A4B7399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46DEBC6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7FB05D0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41AD235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F0656" w14:textId="107BAAD5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2C4DE" w14:textId="2D9401AE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675842" w14:textId="0A9DBA0E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-0,8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1AD20" w14:textId="31C53709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-57,1</w:t>
            </w:r>
          </w:p>
        </w:tc>
      </w:tr>
      <w:tr w:rsidR="005E6E12" w:rsidRPr="000537E6" w14:paraId="7DFA8C93" w14:textId="77777777" w:rsidTr="00E62AB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1B9E9FA8" w14:textId="77777777" w:rsidR="005E6E12" w:rsidRPr="000537E6" w:rsidRDefault="005E6E12" w:rsidP="005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2F5FB92A" w14:textId="77777777" w:rsidR="005E6E12" w:rsidRPr="000537E6" w:rsidRDefault="005E6E12" w:rsidP="005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Северная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064F3E87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291E7259" w14:textId="3EDD5543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55110,7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101587BE" w14:textId="056C56E8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57378,8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25053B79" w14:textId="6DED6D2A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2268,1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4C75451" w14:textId="3820EBE5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4,1</w:t>
            </w:r>
          </w:p>
        </w:tc>
      </w:tr>
      <w:tr w:rsidR="005E6E12" w:rsidRPr="000537E6" w14:paraId="00AFEA25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FEFEBDA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237B4D5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E21106B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FA5D3" w14:textId="2D12E74D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47587,4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096F09" w14:textId="3E50EA75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48222,2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F58EDF" w14:textId="37277F15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634,8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702B6" w14:textId="06941285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5E6E12" w:rsidRPr="000537E6" w14:paraId="1202F66A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7B641BD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604E7A0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5369CCC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A1660" w14:textId="396371CD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1913,0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A939AA" w14:textId="38FA1EAB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2184,8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611F6" w14:textId="731C83E2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271,8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BF717" w14:textId="1A190F80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</w:tr>
      <w:tr w:rsidR="005E6E12" w:rsidRPr="00C23AF0" w14:paraId="7EB3021E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16B3F7CF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113675A0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714B4228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5D9DC" w14:textId="62B2CC8C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3714,4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3CB53" w14:textId="31859691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4845,9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C197A" w14:textId="040CD4BB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1131,5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A2D92" w14:textId="57A66ECC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30,5</w:t>
            </w:r>
          </w:p>
        </w:tc>
      </w:tr>
      <w:tr w:rsidR="005E6E12" w:rsidRPr="000537E6" w14:paraId="2749F2C8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4652F10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8CB3D86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80406D0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617D3" w14:textId="309E6339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1427,6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CF7AE" w14:textId="16DB9F6A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1691,1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6BC22" w14:textId="6BBBFF40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263,5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C29BC" w14:textId="6C14C56C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18,5</w:t>
            </w:r>
          </w:p>
        </w:tc>
      </w:tr>
      <w:tr w:rsidR="005E6E12" w:rsidRPr="000537E6" w14:paraId="331BBCD1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AF3A232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FA23334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C931FF8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E2AE9" w14:textId="73779CC7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466,9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0100DE" w14:textId="2EE72BC8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434,2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AFE6B" w14:textId="68678351" w:rsidR="005E6E12" w:rsidRPr="00B627FF" w:rsidRDefault="005E6E12" w:rsidP="005E6E12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-32,7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F2A6E" w14:textId="4B3A006D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-7,0</w:t>
            </w:r>
          </w:p>
        </w:tc>
      </w:tr>
      <w:tr w:rsidR="005E6E12" w:rsidRPr="000537E6" w14:paraId="42125167" w14:textId="77777777" w:rsidTr="00E62AB9">
        <w:trPr>
          <w:trHeight w:val="324"/>
        </w:trPr>
        <w:tc>
          <w:tcPr>
            <w:tcW w:w="56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A276555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674BB0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9CF88A9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БГУ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AA08C" w14:textId="2C80AA42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DFCF0" w14:textId="13A02DA8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D7A7A" w14:textId="56976572" w:rsidR="005E6E12" w:rsidRPr="00B627FF" w:rsidRDefault="005E6E12" w:rsidP="005E6E12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-0,8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05464" w14:textId="05EAEEC1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-57,1</w:t>
            </w:r>
          </w:p>
        </w:tc>
      </w:tr>
      <w:tr w:rsidR="005E6E12" w:rsidRPr="000537E6" w14:paraId="69C8927D" w14:textId="77777777" w:rsidTr="00E62AB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53C9A46C" w14:textId="77777777" w:rsidR="005E6E12" w:rsidRPr="000537E6" w:rsidRDefault="005E6E12" w:rsidP="005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79B5B26D" w14:textId="77777777" w:rsidR="005E6E12" w:rsidRPr="000537E6" w:rsidRDefault="005E6E12" w:rsidP="005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Южная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4A8AEEB7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4EF4CAB5" w14:textId="512F2635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9708,6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20114EA2" w14:textId="6E62E46F" w:rsidR="005E6E12" w:rsidRPr="00B627FF" w:rsidRDefault="005E6E12" w:rsidP="005E6E12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10445,1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3025E43" w14:textId="202FC150" w:rsidR="005E6E12" w:rsidRPr="00B627FF" w:rsidRDefault="005E6E12" w:rsidP="005E6E12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736,5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1CE72023" w14:textId="2684F2A8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7,6</w:t>
            </w:r>
          </w:p>
        </w:tc>
      </w:tr>
      <w:tr w:rsidR="005E6E12" w:rsidRPr="000537E6" w14:paraId="5750F4A2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EA8B2F4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8E629E9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70E29F5E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8BD2E" w14:textId="0BE67B1D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5567,4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E5413" w14:textId="40F9AF2A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5668,3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BFF84" w14:textId="3161E40B" w:rsidR="005E6E12" w:rsidRPr="00B627FF" w:rsidRDefault="005E6E12" w:rsidP="005E6E12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100,9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66801" w14:textId="3B7E414E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5E6E12" w:rsidRPr="000537E6" w14:paraId="5608F23E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7C5D7DF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BF76ADD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3DCB8CDB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78EF7" w14:textId="029A9AE5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2282,2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6478AB" w14:textId="0A3B578F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2690,1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5F0EA" w14:textId="486C1A75" w:rsidR="005E6E12" w:rsidRPr="00B627FF" w:rsidRDefault="005E6E12" w:rsidP="005E6E12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407,9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A83513" w14:textId="0A954C2D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</w:tr>
      <w:tr w:rsidR="005E6E12" w:rsidRPr="000537E6" w14:paraId="6F206AF5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0421448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210ED3D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0E6A2A42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3EB70" w14:textId="116B1CE9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169,7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BE9C6" w14:textId="35796C30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124,5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432B6" w14:textId="1F0ACC5D" w:rsidR="005E6E12" w:rsidRPr="00B627FF" w:rsidRDefault="005E6E12" w:rsidP="005E6E12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-45,2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A4B88" w14:textId="790E4554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-26,6</w:t>
            </w:r>
          </w:p>
        </w:tc>
      </w:tr>
      <w:tr w:rsidR="005E6E12" w:rsidRPr="000537E6" w14:paraId="68F296CD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9B42EF1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079A9CC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7673AD34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8A9A3" w14:textId="50500A6B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728,0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20B4E6" w14:textId="59B13432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971,4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89780" w14:textId="01DBA5FB" w:rsidR="005E6E12" w:rsidRPr="00B627FF" w:rsidRDefault="005E6E12" w:rsidP="005E6E12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243,4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8C8F7" w14:textId="2B485C74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33,4</w:t>
            </w:r>
          </w:p>
        </w:tc>
      </w:tr>
      <w:tr w:rsidR="005E6E12" w:rsidRPr="000537E6" w14:paraId="13EE8709" w14:textId="77777777" w:rsidTr="00E62AB9">
        <w:trPr>
          <w:trHeight w:hRule="exact" w:val="386"/>
        </w:trPr>
        <w:tc>
          <w:tcPr>
            <w:tcW w:w="562" w:type="dxa"/>
            <w:vMerge/>
            <w:shd w:val="clear" w:color="auto" w:fill="auto"/>
          </w:tcPr>
          <w:p w14:paraId="3D9025F7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E0D595C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4129F617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297C4" w14:textId="7ACF1AD5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961,3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4F1A7" w14:textId="5A94B7F2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990,8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75708" w14:textId="3B83DAE3" w:rsidR="005E6E12" w:rsidRPr="00B627FF" w:rsidRDefault="005E6E12" w:rsidP="005E6E12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29,5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22A3B0" w14:textId="2680298C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5E6E12" w:rsidRPr="000537E6" w14:paraId="3EBE0AE7" w14:textId="77777777" w:rsidTr="00E62AB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40BF0D8E" w14:textId="77777777" w:rsidR="005E6E12" w:rsidRPr="000537E6" w:rsidRDefault="005E6E12" w:rsidP="005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7C77DDA5" w14:textId="77777777" w:rsidR="005E6E12" w:rsidRPr="000537E6" w:rsidRDefault="005E6E12" w:rsidP="005E6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Западная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1D7EF3B6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2A584ED5" w14:textId="69287838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9638,7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18D50052" w14:textId="1451C43F" w:rsidR="005E6E12" w:rsidRPr="00B627FF" w:rsidRDefault="005E6E12" w:rsidP="005E6E12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10460,9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3E7A1372" w14:textId="4B19A5CD" w:rsidR="005E6E12" w:rsidRPr="00B627FF" w:rsidRDefault="005E6E12" w:rsidP="005E6E12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822,2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6C48C518" w14:textId="70983C3C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8,5</w:t>
            </w:r>
          </w:p>
        </w:tc>
      </w:tr>
      <w:tr w:rsidR="005E6E12" w:rsidRPr="000537E6" w14:paraId="512B983B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1BB50A06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B4E544F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57052327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281CE" w14:textId="43B9C8F5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3996,0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AB897" w14:textId="63DB363C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4743,9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86354" w14:textId="3BFBF1B8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747,9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76BB4" w14:textId="5F8A980A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</w:tr>
      <w:tr w:rsidR="005E6E12" w:rsidRPr="000537E6" w14:paraId="751FFF0D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107BDFFC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B4C8422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41761865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2A0E6" w14:textId="52EA2EB5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5438,6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378F7" w14:textId="3A75893B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5517,5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4544D" w14:textId="0ED71FA8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78,9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2ED21" w14:textId="2FDED00E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5E6E12" w:rsidRPr="000537E6" w14:paraId="162469BC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7887D6C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40810E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7A3FAB6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5DF14" w14:textId="6D8A0A14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201,8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BB645" w14:textId="2C4DBB3A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197,2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C2AC9" w14:textId="544B2030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-4,6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26A4A" w14:textId="72949DD4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-2,3</w:t>
            </w:r>
          </w:p>
        </w:tc>
      </w:tr>
      <w:tr w:rsidR="005E6E12" w:rsidRPr="000537E6" w14:paraId="7CD49B3B" w14:textId="77777777" w:rsidTr="00E62AB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DF90467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52A9240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3968E1" w14:textId="77777777" w:rsidR="005E6E12" w:rsidRPr="000537E6" w:rsidRDefault="005E6E12" w:rsidP="005E6E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797274" w14:textId="7245DF78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8A994" w14:textId="3BB26683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FE59A6" w14:textId="77160C6C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208B4" w14:textId="03E5E48F" w:rsidR="005E6E12" w:rsidRPr="00B627FF" w:rsidRDefault="005E6E12" w:rsidP="005E6E12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</w:tbl>
    <w:p w14:paraId="03542F55" w14:textId="77777777" w:rsidR="001D7B08" w:rsidRPr="000537E6" w:rsidRDefault="001D7B08" w:rsidP="001D7B0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FA87DF6" w14:textId="77777777" w:rsidR="001D7B08" w:rsidRPr="000537E6" w:rsidRDefault="001D7B08" w:rsidP="001D7B08">
      <w:pPr>
        <w:pStyle w:val="1"/>
        <w:numPr>
          <w:ilvl w:val="1"/>
          <w:numId w:val="12"/>
        </w:numPr>
        <w:spacing w:before="0" w:line="240" w:lineRule="auto"/>
        <w:ind w:left="1160" w:hanging="450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4" w:name="_Toc146877949"/>
      <w:r w:rsidRPr="000537E6">
        <w:rPr>
          <w:rFonts w:ascii="Times New Roman" w:hAnsi="Times New Roman" w:cs="Times New Roman"/>
          <w:i/>
          <w:color w:val="auto"/>
          <w:sz w:val="28"/>
        </w:rPr>
        <w:t>Производство электроэнергии по областям РК</w:t>
      </w:r>
      <w:bookmarkEnd w:id="3"/>
      <w:bookmarkEnd w:id="4"/>
    </w:p>
    <w:p w14:paraId="0DF5150C" w14:textId="77777777" w:rsidR="001D7B08" w:rsidRPr="000537E6" w:rsidRDefault="001D7B08" w:rsidP="001D7B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B310A8" w14:textId="77777777" w:rsidR="00BB0F84" w:rsidRPr="000537E6" w:rsidRDefault="00BB0F84" w:rsidP="00BB0F8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январе-август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значительно увеличилось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производство электроэнергии в </w:t>
      </w:r>
      <w:r w:rsidRPr="00A81876">
        <w:rPr>
          <w:rFonts w:ascii="Times New Roman" w:hAnsi="Times New Roman" w:cs="Times New Roman"/>
          <w:sz w:val="28"/>
          <w:szCs w:val="28"/>
        </w:rPr>
        <w:t>Актюбинской,</w:t>
      </w:r>
      <w:r>
        <w:rPr>
          <w:rFonts w:ascii="Times New Roman" w:hAnsi="Times New Roman" w:cs="Times New Roman"/>
          <w:sz w:val="28"/>
          <w:szCs w:val="28"/>
        </w:rPr>
        <w:t xml:space="preserve"> Алматинской, Атырауской,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r w:rsidRPr="00A81876">
        <w:rPr>
          <w:rFonts w:ascii="Times New Roman" w:hAnsi="Times New Roman" w:cs="Times New Roman"/>
          <w:sz w:val="28"/>
          <w:szCs w:val="28"/>
        </w:rPr>
        <w:t xml:space="preserve">Абайской, </w:t>
      </w:r>
      <w:r w:rsidRPr="000537E6">
        <w:rPr>
          <w:rFonts w:ascii="Times New Roman" w:hAnsi="Times New Roman" w:cs="Times New Roman"/>
          <w:sz w:val="28"/>
          <w:szCs w:val="28"/>
        </w:rPr>
        <w:t>Восточно-Казахстанской,</w:t>
      </w:r>
      <w:r>
        <w:rPr>
          <w:rFonts w:ascii="Times New Roman" w:hAnsi="Times New Roman" w:cs="Times New Roman"/>
          <w:sz w:val="28"/>
          <w:szCs w:val="28"/>
        </w:rPr>
        <w:t xml:space="preserve"> Жамбылской, Жетысуская, Западно-Казахстанской, </w:t>
      </w:r>
      <w:r w:rsidRPr="00A81876">
        <w:rPr>
          <w:rFonts w:ascii="Times New Roman" w:hAnsi="Times New Roman" w:cs="Times New Roman"/>
          <w:sz w:val="28"/>
          <w:szCs w:val="28"/>
        </w:rPr>
        <w:t>Карагандинской,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Костанайская, Мангистауской, Туркестанской, </w:t>
      </w:r>
      <w:r w:rsidRPr="00A81876">
        <w:rPr>
          <w:rFonts w:ascii="Times New Roman" w:hAnsi="Times New Roman" w:cs="Times New Roman"/>
          <w:sz w:val="28"/>
          <w:szCs w:val="28"/>
        </w:rPr>
        <w:t>Северо-Казахстанской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Улытауской</w:t>
      </w:r>
      <w:r w:rsidRPr="00A8187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Павлодарской</w:t>
      </w:r>
      <w:r w:rsidRPr="00A81876">
        <w:rPr>
          <w:rFonts w:ascii="Times New Roman" w:hAnsi="Times New Roman" w:cs="Times New Roman"/>
          <w:sz w:val="28"/>
          <w:szCs w:val="28"/>
        </w:rPr>
        <w:t xml:space="preserve"> областях по сравн</w:t>
      </w:r>
      <w:r>
        <w:rPr>
          <w:rFonts w:ascii="Times New Roman" w:hAnsi="Times New Roman" w:cs="Times New Roman"/>
          <w:sz w:val="28"/>
          <w:szCs w:val="28"/>
        </w:rPr>
        <w:t>ению с аналогичным периодом 2023</w:t>
      </w:r>
      <w:r w:rsidRPr="00A81876"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92ADE2" w14:textId="77777777" w:rsidR="00BB0F84" w:rsidRPr="00294193" w:rsidRDefault="00BB0F84" w:rsidP="00BB0F8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 xml:space="preserve">В то же время, уменьшение производства электроэнергии наблюдалось в </w:t>
      </w:r>
      <w:r>
        <w:rPr>
          <w:rFonts w:ascii="Times New Roman" w:hAnsi="Times New Roman" w:cs="Times New Roman"/>
          <w:sz w:val="28"/>
          <w:szCs w:val="28"/>
        </w:rPr>
        <w:t xml:space="preserve">Акмолинской и 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>Кызылординской</w:t>
      </w:r>
      <w:r w:rsidRPr="000537E6">
        <w:rPr>
          <w:rFonts w:ascii="Times New Roman" w:hAnsi="Times New Roman" w:cs="Times New Roman"/>
          <w:sz w:val="28"/>
          <w:szCs w:val="28"/>
        </w:rPr>
        <w:t xml:space="preserve"> областях.</w:t>
      </w:r>
    </w:p>
    <w:p w14:paraId="77D592DB" w14:textId="77777777" w:rsidR="001D7B08" w:rsidRPr="000537E6" w:rsidRDefault="001D7B08" w:rsidP="001D7B08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0537E6">
        <w:rPr>
          <w:rFonts w:ascii="Times New Roman" w:hAnsi="Times New Roman" w:cs="Times New Roman"/>
          <w:i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423"/>
        <w:gridCol w:w="1417"/>
        <w:gridCol w:w="1418"/>
      </w:tblGrid>
      <w:tr w:rsidR="001D7B08" w:rsidRPr="000537E6" w14:paraId="400FEF05" w14:textId="77777777" w:rsidTr="00E62AB9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576FC13C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№ п/п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7555075D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Область</w:t>
            </w:r>
          </w:p>
        </w:tc>
        <w:tc>
          <w:tcPr>
            <w:tcW w:w="2982" w:type="dxa"/>
            <w:gridSpan w:val="2"/>
            <w:shd w:val="clear" w:color="auto" w:fill="8DB3E2" w:themeFill="text2" w:themeFillTint="66"/>
            <w:vAlign w:val="center"/>
            <w:hideMark/>
          </w:tcPr>
          <w:p w14:paraId="5A08828E" w14:textId="66F8D59C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BB0F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proofErr w:type="spellStart"/>
            <w:r w:rsidR="00BB0F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тамыз</w:t>
            </w:r>
            <w:proofErr w:type="spellEnd"/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13856086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кВтч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7ED4AD79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Δ, %</w:t>
            </w:r>
          </w:p>
        </w:tc>
      </w:tr>
      <w:tr w:rsidR="001D7B08" w:rsidRPr="000537E6" w14:paraId="2A6DA141" w14:textId="77777777" w:rsidTr="00E62AB9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E517A98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56D8E2A6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597BD471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23" w:type="dxa"/>
            <w:shd w:val="clear" w:color="auto" w:fill="8DB3E2" w:themeFill="text2" w:themeFillTint="66"/>
            <w:vAlign w:val="center"/>
            <w:hideMark/>
          </w:tcPr>
          <w:p w14:paraId="7E91E098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3D62167D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77058935" w14:textId="77777777" w:rsidR="001D7B08" w:rsidRPr="000537E6" w:rsidRDefault="001D7B0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B0F84" w:rsidRPr="000537E6" w14:paraId="2D6A16C4" w14:textId="77777777" w:rsidTr="004F50A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ACFFCC6" w14:textId="77777777" w:rsidR="00BB0F84" w:rsidRPr="000537E6" w:rsidRDefault="00BB0F84" w:rsidP="00BB0F84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82120AE" w14:textId="77777777" w:rsidR="00BB0F84" w:rsidRPr="00996112" w:rsidRDefault="00BB0F84" w:rsidP="00BB0F84">
            <w:pPr>
              <w:pStyle w:val="af9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112">
              <w:rPr>
                <w:rFonts w:ascii="Times New Roman" w:hAnsi="Times New Roman" w:cs="Times New Roman"/>
              </w:rPr>
              <w:t>Акмолинская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F8A81" w14:textId="5BE536E2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3 677,60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141CB" w14:textId="14DB0835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3 463,50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65D4CC" w14:textId="10C49DE2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-214,10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A17DF5" w14:textId="5985B551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-5,82</w:t>
            </w:r>
          </w:p>
        </w:tc>
      </w:tr>
      <w:tr w:rsidR="00BB0F84" w:rsidRPr="000537E6" w14:paraId="50FFA461" w14:textId="77777777" w:rsidTr="004F50A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59F8334B" w14:textId="77777777" w:rsidR="00BB0F84" w:rsidRPr="000537E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1D4B923" w14:textId="77777777" w:rsidR="00BB0F84" w:rsidRPr="00996112" w:rsidRDefault="00BB0F84" w:rsidP="00BB0F8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Актюбинская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F34F9" w14:textId="358B7A69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2 721,60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03CAD" w14:textId="38C6A892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2835,4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949B62" w14:textId="318FE443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113,80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19AC9D" w14:textId="155D3E7F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4,18</w:t>
            </w:r>
          </w:p>
        </w:tc>
      </w:tr>
      <w:tr w:rsidR="00BB0F84" w:rsidRPr="000537E6" w14:paraId="75091872" w14:textId="77777777" w:rsidTr="004F50A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7A51F08E" w14:textId="77777777" w:rsidR="00BB0F84" w:rsidRPr="000537E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48682A7" w14:textId="77777777" w:rsidR="00BB0F84" w:rsidRPr="00996112" w:rsidRDefault="00BB0F84" w:rsidP="00BB0F8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Алматинская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F1F4E" w14:textId="0A23F8D0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4 647,90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0B6A0" w14:textId="0CAFA6CE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4 757,30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1ACFF1" w14:textId="6E1EB998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109,40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BA85D1E" w14:textId="726BCC34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2,35</w:t>
            </w:r>
          </w:p>
        </w:tc>
      </w:tr>
      <w:tr w:rsidR="00BB0F84" w:rsidRPr="000537E6" w14:paraId="27BB2FD5" w14:textId="77777777" w:rsidTr="004F50A3">
        <w:trPr>
          <w:trHeight w:val="390"/>
        </w:trPr>
        <w:tc>
          <w:tcPr>
            <w:tcW w:w="760" w:type="dxa"/>
            <w:shd w:val="clear" w:color="auto" w:fill="auto"/>
            <w:vAlign w:val="center"/>
            <w:hideMark/>
          </w:tcPr>
          <w:p w14:paraId="78FBB15E" w14:textId="77777777" w:rsidR="00BB0F84" w:rsidRPr="000537E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AD048F9" w14:textId="77777777" w:rsidR="00BB0F84" w:rsidRPr="00996112" w:rsidRDefault="00BB0F84" w:rsidP="00BB0F8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Атырауская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C72F7" w14:textId="2544D4D2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4 760,90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346F8" w14:textId="48AD5DCC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5301,7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667EBF" w14:textId="5C4703F5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540,80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193963" w14:textId="775B660F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11,36</w:t>
            </w:r>
          </w:p>
        </w:tc>
      </w:tr>
      <w:tr w:rsidR="00BB0F84" w:rsidRPr="000537E6" w14:paraId="0923538B" w14:textId="77777777" w:rsidTr="004F50A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326BFF1" w14:textId="77777777" w:rsidR="00BB0F84" w:rsidRPr="000537E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09E57EC" w14:textId="77777777" w:rsidR="00BB0F84" w:rsidRPr="00996112" w:rsidRDefault="00BB0F84" w:rsidP="00BB0F8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Абайская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9FA445" w14:textId="7B1B53DE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1 484,70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86DB2FF" w14:textId="18E991E0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1 839,80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78C8DD" w14:textId="0A6C8860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355,10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BE933C" w14:textId="41C86960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23,92</w:t>
            </w:r>
          </w:p>
        </w:tc>
      </w:tr>
      <w:tr w:rsidR="00BB0F84" w:rsidRPr="000537E6" w14:paraId="2AEA7381" w14:textId="77777777" w:rsidTr="004F50A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B48C0F5" w14:textId="77777777" w:rsidR="00BB0F84" w:rsidRPr="000537E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11F3918" w14:textId="77777777" w:rsidR="00BB0F84" w:rsidRPr="00996112" w:rsidRDefault="00BB0F84" w:rsidP="00BB0F8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Восточно-Казахстанская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E0923" w14:textId="7102B00E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4 165,10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15F20" w14:textId="322886B8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4884,5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7B3F8B" w14:textId="3FABDC9A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719,40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418725" w14:textId="4C9A0A08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17,27</w:t>
            </w:r>
          </w:p>
        </w:tc>
      </w:tr>
      <w:tr w:rsidR="00BB0F84" w:rsidRPr="000537E6" w14:paraId="7F73A701" w14:textId="77777777" w:rsidTr="004F50A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F5DE643" w14:textId="77777777" w:rsidR="00BB0F84" w:rsidRPr="000537E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057A6B4" w14:textId="77777777" w:rsidR="00BB0F84" w:rsidRPr="00996112" w:rsidRDefault="00BB0F84" w:rsidP="00BB0F8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Жамбылская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325BA" w14:textId="5A5F7B8C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2 864,20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B1E5A" w14:textId="3625BF61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3 216,80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4F804A4" w14:textId="64444280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352,60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D6C5EB" w14:textId="1649923C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12,31</w:t>
            </w:r>
          </w:p>
        </w:tc>
      </w:tr>
      <w:tr w:rsidR="00BB0F84" w:rsidRPr="000537E6" w14:paraId="19CB8723" w14:textId="77777777" w:rsidTr="004F50A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2DABB04" w14:textId="77777777" w:rsidR="00BB0F84" w:rsidRPr="000537E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C45406C" w14:textId="77777777" w:rsidR="00BB0F84" w:rsidRPr="00996112" w:rsidRDefault="00BB0F84" w:rsidP="00BB0F8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Жетысуская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C56360" w14:textId="6817263F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444,90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A822255" w14:textId="70D0D731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632,6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6BE328" w14:textId="1ED945B5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187,70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F64BED" w14:textId="7E0595FD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42,19</w:t>
            </w:r>
          </w:p>
        </w:tc>
      </w:tr>
      <w:tr w:rsidR="00BB0F84" w:rsidRPr="000537E6" w14:paraId="62408C78" w14:textId="77777777" w:rsidTr="004F50A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00BFA7F" w14:textId="77777777" w:rsidR="00BB0F84" w:rsidRPr="000537E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6959721" w14:textId="77777777" w:rsidR="00BB0F84" w:rsidRPr="00996112" w:rsidRDefault="00BB0F84" w:rsidP="00BB0F8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Западно-Казахстанская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3A148" w14:textId="482503E8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1 519,10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F2E42" w14:textId="3FB3F37B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1 555,50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FE716C" w14:textId="451E4204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36,40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51EEBE" w14:textId="489C9B81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</w:tr>
      <w:tr w:rsidR="00BB0F84" w:rsidRPr="000537E6" w14:paraId="3414A40D" w14:textId="77777777" w:rsidTr="004F50A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6159C032" w14:textId="77777777" w:rsidR="00BB0F84" w:rsidRPr="000537E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B2F15E8" w14:textId="77777777" w:rsidR="00BB0F84" w:rsidRPr="00996112" w:rsidRDefault="00BB0F84" w:rsidP="00BB0F8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Карагандинская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833A7" w14:textId="01340989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8 102,60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28DBA" w14:textId="77624E74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8156,3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53B5F2" w14:textId="7A6EEE89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53,70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77C02F" w14:textId="0941AAE5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</w:tr>
      <w:tr w:rsidR="00BB0F84" w:rsidRPr="000537E6" w14:paraId="10C745FD" w14:textId="77777777" w:rsidTr="004F50A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6E66822" w14:textId="77777777" w:rsidR="00BB0F84" w:rsidRPr="000537E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03598ED" w14:textId="77777777" w:rsidR="00BB0F84" w:rsidRPr="00996112" w:rsidRDefault="00BB0F84" w:rsidP="00BB0F8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Костанайская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874E5" w14:textId="0B0E7DDB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732,90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942E4" w14:textId="622967FB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893,00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B80C87" w14:textId="781260E8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160,10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C57FDF" w14:textId="09636049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21,84</w:t>
            </w:r>
          </w:p>
        </w:tc>
      </w:tr>
      <w:tr w:rsidR="00BB0F84" w:rsidRPr="000537E6" w14:paraId="41DC96FA" w14:textId="77777777" w:rsidTr="004F50A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7D4A253" w14:textId="77777777" w:rsidR="00BB0F84" w:rsidRPr="000537E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3642976" w14:textId="77777777" w:rsidR="00BB0F84" w:rsidRPr="00996112" w:rsidRDefault="00BB0F84" w:rsidP="00BB0F8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Кызылординская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76F80" w14:textId="4FA2B92C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394,00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D8752" w14:textId="07125F08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344,0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5D3E83" w14:textId="7DD026CA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-50,00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340CD2" w14:textId="313C99C7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-12,69</w:t>
            </w:r>
          </w:p>
        </w:tc>
      </w:tr>
      <w:tr w:rsidR="00BB0F84" w:rsidRPr="000537E6" w14:paraId="1DA73C14" w14:textId="77777777" w:rsidTr="004F50A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698C19F" w14:textId="77777777" w:rsidR="00BB0F84" w:rsidRPr="000537E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D48D191" w14:textId="77777777" w:rsidR="00BB0F84" w:rsidRPr="00996112" w:rsidRDefault="00BB0F84" w:rsidP="00BB0F8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Мангистауская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C9B98" w14:textId="5CAEDAFF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3 358,70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9C9B2" w14:textId="134713FF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3 603,70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E8B8356" w14:textId="540FD7FB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245,00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3A53A3" w14:textId="18DB17F4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7,29</w:t>
            </w:r>
          </w:p>
        </w:tc>
      </w:tr>
      <w:tr w:rsidR="00BB0F84" w:rsidRPr="000537E6" w14:paraId="26CAFAFF" w14:textId="77777777" w:rsidTr="004F50A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3B89705" w14:textId="77777777" w:rsidR="00BB0F84" w:rsidRPr="000537E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B8666CB" w14:textId="77777777" w:rsidR="00BB0F84" w:rsidRPr="00996112" w:rsidRDefault="00BB0F84" w:rsidP="00BB0F8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Павлодарская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5AA0" w14:textId="3A230728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31 436,20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BA703" w14:textId="75D1DAA6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32133,4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F42CD5E" w14:textId="2BD062DF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697,20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CD8097" w14:textId="3658BF60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2,22</w:t>
            </w:r>
          </w:p>
        </w:tc>
      </w:tr>
      <w:tr w:rsidR="00BB0F84" w:rsidRPr="000537E6" w14:paraId="33381F71" w14:textId="77777777" w:rsidTr="004F50A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40BCFD1" w14:textId="77777777" w:rsidR="00BB0F84" w:rsidRPr="000537E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4307431" w14:textId="77777777" w:rsidR="00BB0F84" w:rsidRPr="00996112" w:rsidRDefault="00BB0F84" w:rsidP="00BB0F8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Северо-Казахстанская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671E4" w14:textId="312A3B34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1 462,50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BF57E" w14:textId="4EFCBB80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1 566,20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F5CF6C" w14:textId="58C63B1E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103,70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4232465" w14:textId="1831D2E2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7,09</w:t>
            </w:r>
          </w:p>
        </w:tc>
      </w:tr>
      <w:tr w:rsidR="00BB0F84" w:rsidRPr="000537E6" w14:paraId="3FD2EC43" w14:textId="77777777" w:rsidTr="004F50A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B1B0959" w14:textId="77777777" w:rsidR="00BB0F84" w:rsidRPr="000537E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7423FE6" w14:textId="77777777" w:rsidR="00BB0F84" w:rsidRPr="00996112" w:rsidRDefault="00BB0F84" w:rsidP="00BB0F8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Туркестанская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A269C" w14:textId="5BC6B6E6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1 357,60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7F029" w14:textId="11392A66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1494,4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55254C" w14:textId="2B303DBC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136,80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848443" w14:textId="17F16CF6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10,08</w:t>
            </w:r>
          </w:p>
        </w:tc>
      </w:tr>
      <w:tr w:rsidR="00BB0F84" w:rsidRPr="000537E6" w14:paraId="7FEB4039" w14:textId="77777777" w:rsidTr="004F50A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9BE9A1D" w14:textId="77777777" w:rsidR="00BB0F84" w:rsidRPr="000537E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02B00DC" w14:textId="77777777" w:rsidR="00BB0F84" w:rsidRPr="00996112" w:rsidRDefault="00BB0F84" w:rsidP="00BB0F8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Улытауская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CCC5D9" w14:textId="747C5047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1 327,50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6CEEC13" w14:textId="5E58F567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1 331,30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43715E" w14:textId="373F45DC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60DC2B" w14:textId="5753DCF4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0,29</w:t>
            </w:r>
          </w:p>
        </w:tc>
      </w:tr>
      <w:tr w:rsidR="00BB0F84" w:rsidRPr="000537E6" w14:paraId="6AFB42CC" w14:textId="77777777" w:rsidTr="004F50A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7F0BCC68" w14:textId="77777777" w:rsidR="00BB0F84" w:rsidRPr="000537E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02AD9BCF" w14:textId="77777777" w:rsidR="00BB0F84" w:rsidRPr="00996112" w:rsidRDefault="00BB0F84" w:rsidP="00BB0F84">
            <w:pPr>
              <w:pStyle w:val="af9"/>
              <w:rPr>
                <w:rFonts w:ascii="Times New Roman" w:hAnsi="Times New Roman" w:cs="Times New Roman"/>
                <w:b/>
                <w:iCs/>
              </w:rPr>
            </w:pPr>
            <w:r w:rsidRPr="00996112">
              <w:rPr>
                <w:rFonts w:ascii="Times New Roman" w:hAnsi="Times New Roman" w:cs="Times New Roman"/>
                <w:b/>
                <w:bCs/>
              </w:rPr>
              <w:t>Итого по РК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593F0893" w14:textId="71BECB15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74 458,00</w:t>
            </w:r>
          </w:p>
        </w:tc>
        <w:tc>
          <w:tcPr>
            <w:tcW w:w="1423" w:type="dxa"/>
            <w:shd w:val="clear" w:color="auto" w:fill="FDE9D9" w:themeFill="accent6" w:themeFillTint="33"/>
            <w:vAlign w:val="center"/>
          </w:tcPr>
          <w:p w14:paraId="6238C7F8" w14:textId="751AB25D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78284,8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75C5A66" w14:textId="64EA1DDD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AA4C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3 826,80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6D04C4B5" w14:textId="08A56290" w:rsidR="00BB0F84" w:rsidRPr="00924836" w:rsidRDefault="00BB0F84" w:rsidP="00BB0F84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A4C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5,14</w:t>
            </w:r>
          </w:p>
        </w:tc>
      </w:tr>
    </w:tbl>
    <w:p w14:paraId="6497D868" w14:textId="7824FB08" w:rsidR="00CC351A" w:rsidRPr="002C44C6" w:rsidRDefault="0086299B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bookmarkStart w:id="5" w:name="_Toc507606020"/>
      <w:bookmarkEnd w:id="1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Производство электроэнергии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энергохолдингами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и крупными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энергопроизводящими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организациями.</w:t>
      </w:r>
      <w:bookmarkEnd w:id="2"/>
    </w:p>
    <w:p w14:paraId="3055FC60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5E4925" w14:textId="36B1322E" w:rsidR="00F0180D" w:rsidRPr="000537E6" w:rsidRDefault="004F50A3" w:rsidP="00F0180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F50A3">
        <w:rPr>
          <w:rFonts w:ascii="Times New Roman" w:hAnsi="Times New Roman" w:cs="Times New Roman"/>
          <w:sz w:val="28"/>
        </w:rPr>
        <w:t xml:space="preserve">За январь-август 2024 года производство электроэнергии </w:t>
      </w:r>
      <w:proofErr w:type="spellStart"/>
      <w:r w:rsidRPr="004F50A3">
        <w:rPr>
          <w:rFonts w:ascii="Times New Roman" w:hAnsi="Times New Roman" w:cs="Times New Roman"/>
          <w:sz w:val="28"/>
        </w:rPr>
        <w:t>энергохолдингами</w:t>
      </w:r>
      <w:proofErr w:type="spellEnd"/>
      <w:r w:rsidRPr="004F50A3">
        <w:rPr>
          <w:rFonts w:ascii="Times New Roman" w:hAnsi="Times New Roman" w:cs="Times New Roman"/>
          <w:sz w:val="28"/>
        </w:rPr>
        <w:t xml:space="preserve"> и крупными </w:t>
      </w:r>
      <w:proofErr w:type="spellStart"/>
      <w:r w:rsidRPr="004F50A3">
        <w:rPr>
          <w:rFonts w:ascii="Times New Roman" w:hAnsi="Times New Roman" w:cs="Times New Roman"/>
          <w:sz w:val="28"/>
        </w:rPr>
        <w:t>энергопроизводящими</w:t>
      </w:r>
      <w:proofErr w:type="spellEnd"/>
      <w:r w:rsidRPr="004F50A3">
        <w:rPr>
          <w:rFonts w:ascii="Times New Roman" w:hAnsi="Times New Roman" w:cs="Times New Roman"/>
          <w:sz w:val="28"/>
        </w:rPr>
        <w:t xml:space="preserve"> организациями составило 34 281,1 млн. </w:t>
      </w:r>
      <w:proofErr w:type="spellStart"/>
      <w:r w:rsidRPr="004F50A3">
        <w:rPr>
          <w:rFonts w:ascii="Times New Roman" w:hAnsi="Times New Roman" w:cs="Times New Roman"/>
          <w:sz w:val="28"/>
        </w:rPr>
        <w:t>кВтч</w:t>
      </w:r>
      <w:proofErr w:type="spellEnd"/>
      <w:r w:rsidRPr="004F50A3">
        <w:rPr>
          <w:rFonts w:ascii="Times New Roman" w:hAnsi="Times New Roman" w:cs="Times New Roman"/>
          <w:sz w:val="28"/>
        </w:rPr>
        <w:t xml:space="preserve">, что на 1 308,7 млн. </w:t>
      </w:r>
      <w:proofErr w:type="spellStart"/>
      <w:r w:rsidRPr="004F50A3">
        <w:rPr>
          <w:rFonts w:ascii="Times New Roman" w:hAnsi="Times New Roman" w:cs="Times New Roman"/>
          <w:sz w:val="28"/>
        </w:rPr>
        <w:t>кВтч</w:t>
      </w:r>
      <w:proofErr w:type="spellEnd"/>
      <w:r w:rsidRPr="004F50A3">
        <w:rPr>
          <w:rFonts w:ascii="Times New Roman" w:hAnsi="Times New Roman" w:cs="Times New Roman"/>
          <w:sz w:val="28"/>
        </w:rPr>
        <w:t xml:space="preserve"> больше аналогичного периода 2023 года (32 972,4 млн. </w:t>
      </w:r>
      <w:proofErr w:type="spellStart"/>
      <w:r w:rsidRPr="004F50A3">
        <w:rPr>
          <w:rFonts w:ascii="Times New Roman" w:hAnsi="Times New Roman" w:cs="Times New Roman"/>
          <w:sz w:val="28"/>
        </w:rPr>
        <w:t>кВтч</w:t>
      </w:r>
      <w:proofErr w:type="spellEnd"/>
      <w:r w:rsidRPr="004F50A3">
        <w:rPr>
          <w:rFonts w:ascii="Times New Roman" w:hAnsi="Times New Roman" w:cs="Times New Roman"/>
          <w:sz w:val="28"/>
        </w:rPr>
        <w:t>), а их совокупная доля от общего объема производства составила 43,8%.</w:t>
      </w:r>
    </w:p>
    <w:p w14:paraId="72195F6D" w14:textId="70635446" w:rsidR="00CC351A" w:rsidRPr="002C44C6" w:rsidRDefault="00CC351A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55"/>
        <w:gridCol w:w="1275"/>
        <w:gridCol w:w="993"/>
        <w:gridCol w:w="1134"/>
        <w:gridCol w:w="992"/>
        <w:gridCol w:w="992"/>
        <w:gridCol w:w="1254"/>
      </w:tblGrid>
      <w:tr w:rsidR="00842DC8" w:rsidRPr="00842DC8" w14:paraId="1483FF85" w14:textId="77777777" w:rsidTr="008B5EC0">
        <w:trPr>
          <w:trHeight w:val="315"/>
          <w:jc w:val="center"/>
        </w:trPr>
        <w:tc>
          <w:tcPr>
            <w:tcW w:w="568" w:type="dxa"/>
            <w:vMerge w:val="restart"/>
            <w:shd w:val="clear" w:color="auto" w:fill="8DB3E2" w:themeFill="text2" w:themeFillTint="66"/>
            <w:vAlign w:val="center"/>
            <w:hideMark/>
          </w:tcPr>
          <w:p w14:paraId="5C80770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6" w:name="_Toc128585621"/>
            <w:bookmarkStart w:id="7" w:name="_Toc133943229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255" w:type="dxa"/>
            <w:vMerge w:val="restart"/>
            <w:shd w:val="clear" w:color="auto" w:fill="8DB3E2" w:themeFill="text2" w:themeFillTint="66"/>
            <w:vAlign w:val="center"/>
            <w:hideMark/>
          </w:tcPr>
          <w:p w14:paraId="4762A88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2EE7EEE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2C3EB2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2246" w:type="dxa"/>
            <w:gridSpan w:val="2"/>
            <w:shd w:val="clear" w:color="auto" w:fill="8DB3E2" w:themeFill="text2" w:themeFillTint="66"/>
            <w:vAlign w:val="center"/>
            <w:hideMark/>
          </w:tcPr>
          <w:p w14:paraId="01221B7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</w:t>
            </w:r>
          </w:p>
        </w:tc>
      </w:tr>
      <w:tr w:rsidR="00842DC8" w:rsidRPr="00842DC8" w14:paraId="6FA4B266" w14:textId="77777777" w:rsidTr="008B5EC0">
        <w:trPr>
          <w:trHeight w:val="560"/>
          <w:jc w:val="center"/>
        </w:trPr>
        <w:tc>
          <w:tcPr>
            <w:tcW w:w="568" w:type="dxa"/>
            <w:vMerge/>
            <w:shd w:val="clear" w:color="auto" w:fill="8DB3E2" w:themeFill="text2" w:themeFillTint="66"/>
            <w:vAlign w:val="center"/>
            <w:hideMark/>
          </w:tcPr>
          <w:p w14:paraId="26EE44A5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55" w:type="dxa"/>
            <w:vMerge/>
            <w:shd w:val="clear" w:color="auto" w:fill="8DB3E2" w:themeFill="text2" w:themeFillTint="66"/>
            <w:vAlign w:val="center"/>
            <w:hideMark/>
          </w:tcPr>
          <w:p w14:paraId="1DCC3D2E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5" w:type="dxa"/>
            <w:shd w:val="clear" w:color="auto" w:fill="8DB3E2" w:themeFill="text2" w:themeFillTint="66"/>
            <w:vAlign w:val="center"/>
            <w:hideMark/>
          </w:tcPr>
          <w:p w14:paraId="3F53D7A1" w14:textId="6CBF36B5" w:rsidR="00842DC8" w:rsidRPr="00842DC8" w:rsidRDefault="00842DC8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</w:t>
            </w:r>
            <w:r w:rsidR="004F50A3">
              <w:rPr>
                <w:rFonts w:ascii="Times New Roman" w:hAnsi="Times New Roman" w:cs="Times New Roman"/>
                <w:b/>
                <w:bCs/>
              </w:rPr>
              <w:t>август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  <w:hideMark/>
          </w:tcPr>
          <w:p w14:paraId="0E84096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A688DC6" w14:textId="412816BD" w:rsidR="00842DC8" w:rsidRPr="00842DC8" w:rsidRDefault="00842DC8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</w:t>
            </w:r>
            <w:r w:rsidR="004F50A3">
              <w:rPr>
                <w:rFonts w:ascii="Times New Roman" w:hAnsi="Times New Roman" w:cs="Times New Roman"/>
                <w:b/>
                <w:bCs/>
              </w:rPr>
              <w:t>август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1813E65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4E78190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1254" w:type="dxa"/>
            <w:shd w:val="clear" w:color="auto" w:fill="8DB3E2" w:themeFill="text2" w:themeFillTint="66"/>
            <w:vAlign w:val="center"/>
            <w:hideMark/>
          </w:tcPr>
          <w:p w14:paraId="70650CB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4F50A3" w:rsidRPr="00842DC8" w14:paraId="51E4B910" w14:textId="77777777" w:rsidTr="00E62AB9">
        <w:trPr>
          <w:trHeight w:val="315"/>
          <w:jc w:val="center"/>
        </w:trPr>
        <w:tc>
          <w:tcPr>
            <w:tcW w:w="568" w:type="dxa"/>
            <w:shd w:val="clear" w:color="auto" w:fill="FDE9D9" w:themeFill="accent6" w:themeFillTint="33"/>
            <w:vAlign w:val="center"/>
            <w:hideMark/>
          </w:tcPr>
          <w:p w14:paraId="1C5CD3A4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255" w:type="dxa"/>
            <w:shd w:val="clear" w:color="auto" w:fill="FDE9D9" w:themeFill="accent6" w:themeFillTint="33"/>
            <w:vAlign w:val="center"/>
            <w:hideMark/>
          </w:tcPr>
          <w:p w14:paraId="302FF34D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A9597B5" w14:textId="45B0D21C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32 972,4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E9C037" w14:textId="6969BCCF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D7FC010" w14:textId="1AEDAAFD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US" w:eastAsia="ru-RU"/>
              </w:rPr>
              <w:t xml:space="preserve"> </w:t>
            </w: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281,1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F82DF5" w14:textId="7344CF7A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7EB7E" w14:textId="55C03B30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1 308,7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E2124B" w14:textId="329543E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4,0%</w:t>
            </w:r>
          </w:p>
        </w:tc>
      </w:tr>
      <w:tr w:rsidR="004F50A3" w:rsidRPr="00842DC8" w14:paraId="6984DA94" w14:textId="77777777" w:rsidTr="00E62AB9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4E9C7147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62B2A228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3D1E9" w14:textId="1BB7FBEB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12 796,0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8E1BC" w14:textId="798C7807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17,2%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8E082" w14:textId="3246F59E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12 768,9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9B4C5" w14:textId="06D7AD8F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16,3%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89F5D" w14:textId="3253F1F9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-27,1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69CA9" w14:textId="378B7100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-0,2%</w:t>
            </w:r>
          </w:p>
        </w:tc>
      </w:tr>
      <w:tr w:rsidR="004F50A3" w:rsidRPr="00842DC8" w14:paraId="0CA4A8D8" w14:textId="77777777" w:rsidTr="00E10A16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60F7864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2.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3F7D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69DD" w14:textId="40CF5D95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3 983,2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419C2" w14:textId="0F763EDE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5,3%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CCC1E" w14:textId="02EBB85D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3 566,6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F6DEB" w14:textId="03BEB58D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8B41A" w14:textId="41DF75DD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-416,6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1A38" w14:textId="4CCCD6C0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-10,5%</w:t>
            </w:r>
          </w:p>
        </w:tc>
      </w:tr>
      <w:tr w:rsidR="004F50A3" w:rsidRPr="00842DC8" w14:paraId="0DACBD5F" w14:textId="77777777" w:rsidTr="00690B31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F84FE83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3.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DE0E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7793A" w14:textId="3DB1D98E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1 625,0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A47A" w14:textId="2BC30AF6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2,2%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CA048" w14:textId="2C352A8D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2 116,1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DBA54" w14:textId="4A50042E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2,7%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20FFD" w14:textId="453274F3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491,1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5746" w14:textId="6C221AA3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30,2%</w:t>
            </w:r>
          </w:p>
        </w:tc>
      </w:tr>
      <w:tr w:rsidR="004F50A3" w:rsidRPr="00842DC8" w14:paraId="0CC366B8" w14:textId="77777777" w:rsidTr="00E10A16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DD884BC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4.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66917CE" w14:textId="6A1E53B9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32F2D" w14:textId="7E9EFB6C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1 261,7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5960F" w14:textId="56A059C8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1,7%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A8694" w14:textId="22BF95F0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1 755,2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9C065" w14:textId="1D234067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6BA6E" w14:textId="48D0D7D2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493,5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02B4" w14:textId="50E629DA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39,1%</w:t>
            </w:r>
          </w:p>
        </w:tc>
      </w:tr>
      <w:tr w:rsidR="004F50A3" w:rsidRPr="00842DC8" w14:paraId="5D68C901" w14:textId="77777777" w:rsidTr="00E10A16">
        <w:trPr>
          <w:trHeight w:val="235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1F1C212E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5.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1531B226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C2220" w14:textId="1438D54B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4 030,0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FE4D" w14:textId="40BCDEFE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5,4%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9BBE8" w14:textId="70E4210F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4 028,9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A930B" w14:textId="5FB0196B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5,1%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7C5DE" w14:textId="0BCAB1AF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-1,1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EAA51" w14:textId="38018D0F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0,0%</w:t>
            </w:r>
          </w:p>
        </w:tc>
      </w:tr>
      <w:tr w:rsidR="004F50A3" w:rsidRPr="00842DC8" w14:paraId="439C5A1B" w14:textId="77777777" w:rsidTr="00E10A16">
        <w:trPr>
          <w:trHeight w:val="14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4EE922D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6.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4F6A8C02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A0364" w14:textId="684546DB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3 635,2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E4EC" w14:textId="02184DD9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4,9%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B2A85" w14:textId="38DD7FB8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3 821,1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B02AA" w14:textId="67983216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4,9%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1FF22" w14:textId="5C103514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185,9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B137" w14:textId="14E90F3A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5,1%</w:t>
            </w:r>
          </w:p>
        </w:tc>
      </w:tr>
      <w:tr w:rsidR="004F50A3" w:rsidRPr="00842DC8" w14:paraId="22643C27" w14:textId="77777777" w:rsidTr="00E62AB9">
        <w:trPr>
          <w:trHeight w:val="143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3B705094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7.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ED00D6A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«Жамбылская ГРЭС»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7891" w14:textId="6FC827E9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2 086,9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14371" w14:textId="3585EE28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2,8%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52E20" w14:textId="33074509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2 294,2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76702" w14:textId="704467F3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2,9%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761FC" w14:textId="5043E4CB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207,3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EB78" w14:textId="2684C3A0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9,9%</w:t>
            </w:r>
          </w:p>
        </w:tc>
      </w:tr>
      <w:tr w:rsidR="004F50A3" w:rsidRPr="00842DC8" w14:paraId="79085EBF" w14:textId="77777777" w:rsidTr="004F50A3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7A646AAC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8.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795D45C3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A3EA8" w14:textId="2883F7AE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3 554,4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26D66" w14:textId="41C3D5A6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4,8%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BCF00" w14:textId="34DEBB2C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3 930,1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110E3" w14:textId="4B76B5E3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5,0%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9ECB" w14:textId="5CA67F00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375,7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5B2C8" w14:textId="45E04F5E" w:rsidR="004F50A3" w:rsidRPr="00722A1C" w:rsidRDefault="004F50A3" w:rsidP="004F50A3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10,6%</w:t>
            </w:r>
          </w:p>
        </w:tc>
      </w:tr>
    </w:tbl>
    <w:p w14:paraId="124DFE0D" w14:textId="77777777" w:rsidR="00842DC8" w:rsidRDefault="00842DC8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2FEC2CD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1.3 Производство электроэнергии энергопроизводящими организациями</w:t>
      </w:r>
      <w:bookmarkEnd w:id="6"/>
      <w:bookmarkEnd w:id="7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</w:p>
    <w:p w14:paraId="7283F754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8" w:name="_Toc128585622"/>
      <w:bookmarkStart w:id="9" w:name="_Toc133943230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АО «Самрук-Энерго»</w:t>
      </w:r>
      <w:bookmarkEnd w:id="8"/>
      <w:bookmarkEnd w:id="9"/>
    </w:p>
    <w:p w14:paraId="4BB44EF2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F2634" w14:textId="58EE1283" w:rsidR="00F0180D" w:rsidRPr="000537E6" w:rsidRDefault="004F50A3" w:rsidP="00F0180D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bookmarkStart w:id="10" w:name="_Toc128585623"/>
      <w:bookmarkStart w:id="11" w:name="_Toc133943231"/>
      <w:r w:rsidRPr="004F50A3">
        <w:rPr>
          <w:rFonts w:ascii="Times New Roman" w:eastAsia="Yu Gothic UI Semibold" w:hAnsi="Times New Roman" w:cs="Times New Roman"/>
          <w:sz w:val="28"/>
          <w:szCs w:val="28"/>
        </w:rPr>
        <w:t xml:space="preserve">Объем производства электроэнергии </w:t>
      </w:r>
      <w:proofErr w:type="spellStart"/>
      <w:r w:rsidRPr="004F50A3">
        <w:rPr>
          <w:rFonts w:ascii="Times New Roman" w:eastAsia="Yu Gothic UI Semibold" w:hAnsi="Times New Roman" w:cs="Times New Roman"/>
          <w:sz w:val="28"/>
          <w:szCs w:val="28"/>
        </w:rPr>
        <w:t>энергопроизводящими</w:t>
      </w:r>
      <w:proofErr w:type="spellEnd"/>
      <w:r w:rsidRPr="004F50A3">
        <w:rPr>
          <w:rFonts w:ascii="Times New Roman" w:eastAsia="Yu Gothic UI Semibold" w:hAnsi="Times New Roman" w:cs="Times New Roman"/>
          <w:sz w:val="28"/>
          <w:szCs w:val="28"/>
        </w:rPr>
        <w:t xml:space="preserve"> организациями АО «</w:t>
      </w:r>
      <w:proofErr w:type="spellStart"/>
      <w:r w:rsidRPr="004F50A3">
        <w:rPr>
          <w:rFonts w:ascii="Times New Roman" w:eastAsia="Yu Gothic UI Semibold" w:hAnsi="Times New Roman" w:cs="Times New Roman"/>
          <w:sz w:val="28"/>
          <w:szCs w:val="28"/>
        </w:rPr>
        <w:t>Самрук-Энерго</w:t>
      </w:r>
      <w:proofErr w:type="spellEnd"/>
      <w:r w:rsidRPr="004F50A3">
        <w:rPr>
          <w:rFonts w:ascii="Times New Roman" w:eastAsia="Yu Gothic UI Semibold" w:hAnsi="Times New Roman" w:cs="Times New Roman"/>
          <w:sz w:val="28"/>
          <w:szCs w:val="28"/>
        </w:rPr>
        <w:t xml:space="preserve">» за январь-август 2024 года составил 26 479,0 </w:t>
      </w:r>
      <w:proofErr w:type="spellStart"/>
      <w:r w:rsidRPr="004F50A3">
        <w:rPr>
          <w:rFonts w:ascii="Times New Roman" w:eastAsia="Yu Gothic UI Semibold" w:hAnsi="Times New Roman" w:cs="Times New Roman"/>
          <w:sz w:val="28"/>
          <w:szCs w:val="28"/>
        </w:rPr>
        <w:t>млн.кВтч</w:t>
      </w:r>
      <w:proofErr w:type="spellEnd"/>
      <w:r w:rsidRPr="004F50A3">
        <w:rPr>
          <w:rFonts w:ascii="Times New Roman" w:eastAsia="Yu Gothic UI Semibold" w:hAnsi="Times New Roman" w:cs="Times New Roman"/>
          <w:sz w:val="28"/>
          <w:szCs w:val="28"/>
        </w:rPr>
        <w:t xml:space="preserve">. </w:t>
      </w:r>
      <w:r w:rsidRPr="004F50A3">
        <w:rPr>
          <w:rFonts w:ascii="Times New Roman" w:eastAsia="Yu Gothic UI Semibold" w:hAnsi="Times New Roman" w:cs="Times New Roman"/>
          <w:sz w:val="28"/>
          <w:szCs w:val="28"/>
        </w:rPr>
        <w:lastRenderedPageBreak/>
        <w:t xml:space="preserve">Увеличение выработки электроэнергии в сравнении с показателями аналогичного периода 2023 года составило 3 530,5 млн. </w:t>
      </w:r>
      <w:proofErr w:type="spellStart"/>
      <w:r w:rsidRPr="004F50A3">
        <w:rPr>
          <w:rFonts w:ascii="Times New Roman" w:eastAsia="Yu Gothic UI Semibold" w:hAnsi="Times New Roman" w:cs="Times New Roman"/>
          <w:sz w:val="28"/>
          <w:szCs w:val="28"/>
        </w:rPr>
        <w:t>кВтч</w:t>
      </w:r>
      <w:proofErr w:type="spellEnd"/>
      <w:r w:rsidRPr="004F50A3">
        <w:rPr>
          <w:rFonts w:ascii="Times New Roman" w:eastAsia="Yu Gothic UI Semibold" w:hAnsi="Times New Roman" w:cs="Times New Roman"/>
          <w:sz w:val="28"/>
          <w:szCs w:val="28"/>
        </w:rPr>
        <w:t xml:space="preserve"> или 15,4%.</w:t>
      </w:r>
      <w:r w:rsidR="00F0180D" w:rsidRPr="000537E6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</w:p>
    <w:p w14:paraId="409964CB" w14:textId="77777777" w:rsidR="00F0180D" w:rsidRPr="000537E6" w:rsidRDefault="00F0180D" w:rsidP="00F0180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37E6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110"/>
        <w:gridCol w:w="1196"/>
        <w:gridCol w:w="1090"/>
        <w:gridCol w:w="1196"/>
        <w:gridCol w:w="1090"/>
        <w:gridCol w:w="1134"/>
        <w:gridCol w:w="953"/>
      </w:tblGrid>
      <w:tr w:rsidR="00842DC8" w:rsidRPr="00842DC8" w14:paraId="71996E94" w14:textId="77777777" w:rsidTr="008B5EC0">
        <w:trPr>
          <w:trHeight w:val="315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vAlign w:val="center"/>
            <w:hideMark/>
          </w:tcPr>
          <w:p w14:paraId="06D5FCC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10" w:type="dxa"/>
            <w:vMerge w:val="restart"/>
            <w:shd w:val="clear" w:color="auto" w:fill="8DB3E2" w:themeFill="text2" w:themeFillTint="66"/>
            <w:vAlign w:val="center"/>
            <w:hideMark/>
          </w:tcPr>
          <w:p w14:paraId="5A4E95E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13D9FA0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2C59344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2024г. </w:t>
            </w:r>
          </w:p>
        </w:tc>
        <w:tc>
          <w:tcPr>
            <w:tcW w:w="2087" w:type="dxa"/>
            <w:gridSpan w:val="2"/>
            <w:shd w:val="clear" w:color="auto" w:fill="8DB3E2" w:themeFill="text2" w:themeFillTint="66"/>
            <w:vAlign w:val="center"/>
            <w:hideMark/>
          </w:tcPr>
          <w:p w14:paraId="75379D4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2024/2023гг.</w:t>
            </w:r>
          </w:p>
        </w:tc>
      </w:tr>
      <w:tr w:rsidR="00842DC8" w:rsidRPr="00842DC8" w14:paraId="27A955C4" w14:textId="77777777" w:rsidTr="008B5EC0">
        <w:trPr>
          <w:trHeight w:val="542"/>
          <w:jc w:val="center"/>
        </w:trPr>
        <w:tc>
          <w:tcPr>
            <w:tcW w:w="531" w:type="dxa"/>
            <w:vMerge/>
            <w:shd w:val="clear" w:color="auto" w:fill="8DB3E2" w:themeFill="text2" w:themeFillTint="66"/>
            <w:vAlign w:val="center"/>
            <w:hideMark/>
          </w:tcPr>
          <w:p w14:paraId="26341030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0" w:type="dxa"/>
            <w:vMerge/>
            <w:shd w:val="clear" w:color="auto" w:fill="8DB3E2" w:themeFill="text2" w:themeFillTint="66"/>
            <w:vAlign w:val="center"/>
            <w:hideMark/>
          </w:tcPr>
          <w:p w14:paraId="365DD4FC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48C08F54" w14:textId="4FBFDB76" w:rsidR="00842DC8" w:rsidRPr="00842DC8" w:rsidRDefault="00842DC8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</w:t>
            </w:r>
            <w:r w:rsidR="004F50A3">
              <w:rPr>
                <w:rFonts w:ascii="Times New Roman" w:hAnsi="Times New Roman" w:cs="Times New Roman"/>
                <w:b/>
                <w:bCs/>
              </w:rPr>
              <w:t>август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1E4763C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33CCAAF5" w14:textId="282B251D" w:rsidR="00842DC8" w:rsidRPr="00842DC8" w:rsidRDefault="00842DC8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</w:t>
            </w:r>
            <w:r w:rsidR="004F50A3">
              <w:rPr>
                <w:rFonts w:ascii="Times New Roman" w:hAnsi="Times New Roman" w:cs="Times New Roman"/>
                <w:b/>
                <w:bCs/>
              </w:rPr>
              <w:t>август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4DC739A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FC259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953" w:type="dxa"/>
            <w:shd w:val="clear" w:color="auto" w:fill="8DB3E2" w:themeFill="text2" w:themeFillTint="66"/>
            <w:vAlign w:val="center"/>
            <w:hideMark/>
          </w:tcPr>
          <w:p w14:paraId="5A3B153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4F50A3" w:rsidRPr="00842DC8" w14:paraId="753256B8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264C0CEE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110" w:type="dxa"/>
            <w:shd w:val="clear" w:color="auto" w:fill="FDE9D9" w:themeFill="accent6" w:themeFillTint="33"/>
            <w:vAlign w:val="center"/>
            <w:hideMark/>
          </w:tcPr>
          <w:p w14:paraId="4E98E04D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АО «Самрук-Энерго»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E1BBA5" w14:textId="428E246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948,5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E88255" w14:textId="36F9AC49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30,8%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9DCC51B" w14:textId="4B381AAF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479,0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826890" w14:textId="230EDFD3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33,8%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F2284A" w14:textId="71541CE6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3 530,5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007FC3" w14:textId="7C27797B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15,4%</w:t>
            </w:r>
          </w:p>
        </w:tc>
      </w:tr>
      <w:tr w:rsidR="004F50A3" w:rsidRPr="00842DC8" w14:paraId="1DCFB397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735CCDA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6009259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B4149" w14:textId="080418D6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 xml:space="preserve">3 405,8   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8F5F" w14:textId="593AB6DE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4,6%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D011C" w14:textId="06102A79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 xml:space="preserve">3 449,6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6199" w14:textId="0FC478F5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4,4%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CD691" w14:textId="49274928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43,8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440F" w14:textId="230BEAD8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1,3%</w:t>
            </w:r>
          </w:p>
        </w:tc>
      </w:tr>
      <w:tr w:rsidR="004F50A3" w:rsidRPr="00842DC8" w14:paraId="59F4DAF2" w14:textId="77777777" w:rsidTr="00E62AB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44296DEA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046A7D7B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«Экибастузская ГРЭС-1»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C9880" w14:textId="1304BEA4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 xml:space="preserve">14 524,5   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31E8B" w14:textId="33256C9C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19,5%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7B59A" w14:textId="33A1C12B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 xml:space="preserve">15 127,6   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BF92" w14:textId="43E85B38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19,3%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09B9" w14:textId="5A2DBACA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603,1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D533" w14:textId="37983D9C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4,2%</w:t>
            </w:r>
          </w:p>
        </w:tc>
      </w:tr>
      <w:tr w:rsidR="004F50A3" w:rsidRPr="00842DC8" w14:paraId="3AC3DE01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1805274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2E7EC21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«Экибастузская ГРЭС-2»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8C7A" w14:textId="67AFBC2A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 xml:space="preserve"> 3 716,8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D9AA" w14:textId="34E4AB43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5,0%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5B8B" w14:textId="44E0C616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 xml:space="preserve">3 836,9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EF64" w14:textId="135A64C6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4,9%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A879A" w14:textId="4E5EA355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120,1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E23B" w14:textId="41ECEE12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3,2%</w:t>
            </w:r>
          </w:p>
        </w:tc>
      </w:tr>
      <w:tr w:rsidR="004F50A3" w:rsidRPr="00842DC8" w14:paraId="147CB973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728ADD9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3EA21D5F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«Шардаринская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A08C" w14:textId="7DC4E63D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436,5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0F4B" w14:textId="6F581465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0,6%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8BAF0" w14:textId="0108C963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447,2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6B6B" w14:textId="4DD375D1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0,6%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DC6BC" w14:textId="0F134971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10,7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CC20" w14:textId="682A92FC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2,5%</w:t>
            </w:r>
          </w:p>
        </w:tc>
      </w:tr>
      <w:tr w:rsidR="004F50A3" w:rsidRPr="00842DC8" w14:paraId="2D68DCDC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FE331BE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19F80C02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АО «Мойнакская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1753A" w14:textId="27CC3291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618,2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D5E" w14:textId="63258AD1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0,8%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27D2E" w14:textId="12EF7075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700,1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4C56" w14:textId="274DFA75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0,9%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27E65" w14:textId="6AC2EDEA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81,9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7CBFA" w14:textId="2C52B416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13,3%</w:t>
            </w:r>
          </w:p>
        </w:tc>
      </w:tr>
      <w:tr w:rsidR="004F50A3" w:rsidRPr="00842DC8" w14:paraId="60674DAE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AEDAFC0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7B7C2BB1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«Samruk-Green Energy»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5286C" w14:textId="794AF0DD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14,2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CB2A5" w14:textId="71A2EB6E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E1DA2" w14:textId="2ADCC91B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13,4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CACF" w14:textId="10565BDE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843D0" w14:textId="4AB04458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-0,83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4986" w14:textId="54487798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-5,9%</w:t>
            </w:r>
          </w:p>
        </w:tc>
      </w:tr>
      <w:tr w:rsidR="004F50A3" w:rsidRPr="00842DC8" w14:paraId="355B0746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761BE84B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27AB8E84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ВЭС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ТОО 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Энергия Семиречья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72ECC" w14:textId="374DB59F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142,4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47F1" w14:textId="3D646BA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39789" w14:textId="44BFDB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146,3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11F9" w14:textId="0798092E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367EF" w14:textId="46840393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3,92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F393" w14:textId="346FBAEC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2,8%</w:t>
            </w:r>
          </w:p>
        </w:tc>
      </w:tr>
      <w:tr w:rsidR="004F50A3" w:rsidRPr="00842DC8" w14:paraId="36D6AEBD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0032DD1A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110" w:type="dxa"/>
            <w:shd w:val="clear" w:color="auto" w:fill="auto"/>
            <w:vAlign w:val="center"/>
          </w:tcPr>
          <w:p w14:paraId="3A58EBAA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59B99" w14:textId="0F693A45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90,1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3EFF57" w14:textId="6FC2B744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6A6BD" w14:textId="6BAD8C90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87,7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C78BBB" w14:textId="36AC3C1F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746D" w14:textId="5F12A10D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-2,4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A75E3A" w14:textId="2B07FFCB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-2,7%</w:t>
            </w:r>
          </w:p>
        </w:tc>
      </w:tr>
      <w:tr w:rsidR="004F50A3" w:rsidRPr="00842DC8" w14:paraId="3E839708" w14:textId="77777777" w:rsidTr="00E62AB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1249B0A3" w14:textId="79436349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0A1CDE" w14:textId="2944DC1C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«АЭС </w:t>
            </w:r>
            <w:proofErr w:type="spellStart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Усть-Каменогорская</w:t>
            </w:r>
            <w:proofErr w:type="spellEnd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242F6" w14:textId="77777777" w:rsidR="004F50A3" w:rsidRPr="00B161C2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F8C14" w14:textId="77777777" w:rsidR="004F50A3" w:rsidRPr="00B161C2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DC003" w14:textId="5284CF23" w:rsidR="004F50A3" w:rsidRPr="00B161C2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46761">
              <w:rPr>
                <w:rFonts w:ascii="Times New Roman" w:hAnsi="Times New Roman" w:cs="Times New Roman"/>
                <w:i/>
                <w:iCs/>
              </w:rPr>
              <w:t>221,1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BDBB4" w14:textId="683BD9CF" w:rsidR="004F50A3" w:rsidRPr="00B161C2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84D19" w14:textId="6BE2E2F0" w:rsidR="004F50A3" w:rsidRPr="00B161C2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267,2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2A794" w14:textId="13060CAB" w:rsidR="004F50A3" w:rsidRPr="00B161C2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28,0%</w:t>
            </w:r>
          </w:p>
        </w:tc>
      </w:tr>
      <w:tr w:rsidR="004F50A3" w:rsidRPr="00842DC8" w14:paraId="17B6EC3A" w14:textId="77777777" w:rsidTr="00E62AB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7E6BA368" w14:textId="51BCE9EC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68BB28" w14:textId="5766F513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«АЭС </w:t>
            </w:r>
            <w:proofErr w:type="spellStart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Шульбинская</w:t>
            </w:r>
            <w:proofErr w:type="spellEnd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09014" w14:textId="77777777" w:rsidR="004F50A3" w:rsidRPr="00B161C2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3F8A0" w14:textId="77777777" w:rsidR="004F50A3" w:rsidRPr="00B161C2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60D25" w14:textId="01BB60BE" w:rsidR="004F50A3" w:rsidRPr="00B161C2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46761">
              <w:rPr>
                <w:rFonts w:ascii="Times New Roman" w:hAnsi="Times New Roman" w:cs="Times New Roman"/>
                <w:i/>
                <w:iCs/>
              </w:rPr>
              <w:t>449,0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33F3F" w14:textId="67B81AE1" w:rsidR="004F50A3" w:rsidRPr="00B161C2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E48ED" w14:textId="2845B86A" w:rsidR="004F50A3" w:rsidRPr="00B161C2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367,5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07B4D" w14:textId="16336116" w:rsidR="004F50A3" w:rsidRPr="00B161C2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34,0%</w:t>
            </w:r>
          </w:p>
        </w:tc>
      </w:tr>
    </w:tbl>
    <w:p w14:paraId="45B9B79E" w14:textId="77777777" w:rsidR="00F0180D" w:rsidRDefault="00F0180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4A43D40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1.4 </w:t>
      </w: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Доли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энергохолдингов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и крупных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энергопроизводящих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организаций</w:t>
      </w:r>
      <w:bookmarkEnd w:id="10"/>
      <w:bookmarkEnd w:id="11"/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14:paraId="7BCE8C99" w14:textId="77777777" w:rsidR="00CC351A" w:rsidRDefault="00CC351A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выработке электроэнергии </w:t>
      </w: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Казахстана </w:t>
      </w:r>
    </w:p>
    <w:p w14:paraId="62BC992E" w14:textId="77777777" w:rsidR="00B416BC" w:rsidRPr="002C44C6" w:rsidRDefault="00B416BC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94D7BA4" w14:textId="4A14944E" w:rsidR="00F0180D" w:rsidRDefault="004F50A3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F50A3">
        <w:rPr>
          <w:rFonts w:ascii="Times New Roman" w:hAnsi="Times New Roman" w:cs="Times New Roman"/>
          <w:sz w:val="28"/>
        </w:rPr>
        <w:t>Как видно из представленного ниже графика доля компании АО «</w:t>
      </w:r>
      <w:proofErr w:type="spellStart"/>
      <w:r w:rsidRPr="004F50A3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4F50A3">
        <w:rPr>
          <w:rFonts w:ascii="Times New Roman" w:hAnsi="Times New Roman" w:cs="Times New Roman"/>
          <w:sz w:val="28"/>
        </w:rPr>
        <w:t>» на рынке электрической энергии Казахстана остается лидирующей и составляет 33,8%.</w:t>
      </w:r>
    </w:p>
    <w:p w14:paraId="771FB854" w14:textId="77777777" w:rsidR="0079596D" w:rsidRDefault="0079596D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954CB66" w14:textId="580083D1" w:rsidR="00F0180D" w:rsidRPr="000537E6" w:rsidRDefault="001E3B3F" w:rsidP="00EB2A23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6CDBD4C" wp14:editId="2DF95ACB">
            <wp:extent cx="5581622" cy="3283889"/>
            <wp:effectExtent l="0" t="0" r="635" b="1206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50BF90C" w14:textId="60AA0F26" w:rsidR="00F0180D" w:rsidRDefault="00F0180D" w:rsidP="00F0180D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lang w:eastAsia="ru-RU"/>
        </w:rPr>
      </w:pPr>
    </w:p>
    <w:p w14:paraId="22C05986" w14:textId="77777777" w:rsidR="00F0180D" w:rsidRPr="001923CF" w:rsidRDefault="00F0180D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en-US"/>
        </w:rPr>
      </w:pPr>
    </w:p>
    <w:p w14:paraId="6E998DE6" w14:textId="7534062D" w:rsidR="004119EF" w:rsidRDefault="004119EF" w:rsidP="002C44C6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lastRenderedPageBreak/>
        <w:t>Потребление электрической энергии в ЕЭС Казахстана</w:t>
      </w:r>
      <w:bookmarkEnd w:id="5"/>
    </w:p>
    <w:p w14:paraId="0D535248" w14:textId="77777777" w:rsidR="00797921" w:rsidRPr="00797921" w:rsidRDefault="00797921" w:rsidP="0079792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23B349D8" w14:textId="198D1004" w:rsidR="00AA7E3D" w:rsidRPr="00AA7E3D" w:rsidRDefault="00AA7E3D" w:rsidP="00AA7E3D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</w:pPr>
      <w:bookmarkStart w:id="12" w:name="_Toc146877955"/>
      <w:r w:rsidRPr="00AA7E3D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>2.1. Итоги</w:t>
      </w:r>
      <w:r w:rsidR="00B964D5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работы промышленности в январе</w:t>
      </w:r>
      <w:r w:rsidR="00B22084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>-</w:t>
      </w:r>
      <w:r w:rsidR="00831679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>августе</w:t>
      </w:r>
      <w:r w:rsidR="00B964D5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2024</w:t>
      </w:r>
      <w:r w:rsidRPr="00AA7E3D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года</w:t>
      </w:r>
      <w:bookmarkEnd w:id="12"/>
    </w:p>
    <w:p w14:paraId="30249C7E" w14:textId="77777777" w:rsidR="00AA7E3D" w:rsidRPr="00AA7E3D" w:rsidRDefault="00AA7E3D" w:rsidP="00AA7E3D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7A291CED" w14:textId="77777777" w:rsidR="00831679" w:rsidRPr="00F87ACD" w:rsidRDefault="00831679" w:rsidP="00831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ACD">
        <w:rPr>
          <w:rFonts w:ascii="Times New Roman" w:hAnsi="Times New Roman" w:cs="Times New Roman"/>
          <w:sz w:val="28"/>
          <w:szCs w:val="28"/>
        </w:rPr>
        <w:t>В январе-августе 2024г. индекс промышленного производства (далее - ИПП) в Казахстане составил 103%.</w:t>
      </w:r>
    </w:p>
    <w:p w14:paraId="1647A24B" w14:textId="77777777" w:rsidR="00831679" w:rsidRPr="00F87ACD" w:rsidRDefault="00831679" w:rsidP="00831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ACD">
        <w:rPr>
          <w:rFonts w:ascii="Times New Roman" w:hAnsi="Times New Roman" w:cs="Times New Roman"/>
          <w:sz w:val="28"/>
          <w:szCs w:val="28"/>
        </w:rPr>
        <w:t>Рост производства наблюдается в горнодобывающей промышленности и разработке карьеров на 1%, обрабатывающей промышленности – на 4,9%, снабжении электроэнергией, газом, паром, горячей водой и кондиционированным воздухом - на 5,9%.</w:t>
      </w:r>
    </w:p>
    <w:p w14:paraId="5529C3D4" w14:textId="77777777" w:rsidR="00831679" w:rsidRPr="00F87ACD" w:rsidRDefault="00831679" w:rsidP="00831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4A78C7" w14:textId="77777777" w:rsidR="00831679" w:rsidRDefault="00831679" w:rsidP="00831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ACD">
        <w:rPr>
          <w:rFonts w:ascii="Times New Roman" w:hAnsi="Times New Roman" w:cs="Times New Roman"/>
          <w:sz w:val="28"/>
          <w:szCs w:val="28"/>
        </w:rPr>
        <w:t xml:space="preserve">Среди регионов наибольший рост зафиксирован в </w:t>
      </w:r>
      <w:proofErr w:type="spellStart"/>
      <w:r w:rsidRPr="00F87ACD">
        <w:rPr>
          <w:rFonts w:ascii="Times New Roman" w:hAnsi="Times New Roman" w:cs="Times New Roman"/>
          <w:sz w:val="28"/>
          <w:szCs w:val="28"/>
        </w:rPr>
        <w:t>Ұлытау</w:t>
      </w:r>
      <w:proofErr w:type="spellEnd"/>
      <w:r w:rsidRPr="00F87ACD">
        <w:rPr>
          <w:rFonts w:ascii="Times New Roman" w:hAnsi="Times New Roman" w:cs="Times New Roman"/>
          <w:sz w:val="28"/>
          <w:szCs w:val="28"/>
        </w:rPr>
        <w:t>, Карагандинской, Туркестанской, Актюбинской областях и г. Астана.</w:t>
      </w:r>
    </w:p>
    <w:p w14:paraId="75AB9DF7" w14:textId="324BCDE1" w:rsidR="009537B8" w:rsidRDefault="009537B8" w:rsidP="00953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67B1">
        <w:rPr>
          <w:rFonts w:ascii="Times New Roman" w:hAnsi="Times New Roman" w:cs="Times New Roman"/>
          <w:sz w:val="28"/>
          <w:szCs w:val="28"/>
        </w:rPr>
        <w:t xml:space="preserve"> </w:t>
      </w:r>
      <w:r w:rsidR="008316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5F8D2" wp14:editId="583D1B13">
            <wp:extent cx="6391275" cy="6391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7FA20" w14:textId="610C8F8E" w:rsidR="009537B8" w:rsidRDefault="009537B8" w:rsidP="009537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E10095" w14:textId="77777777" w:rsidR="009537B8" w:rsidRDefault="009537B8" w:rsidP="009537B8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2AE0244E" w14:textId="77777777" w:rsidR="009537B8" w:rsidRPr="000537E6" w:rsidRDefault="009537B8" w:rsidP="009537B8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3" w:name="_Toc146877956"/>
      <w:r w:rsidRPr="000537E6">
        <w:rPr>
          <w:rFonts w:ascii="Times New Roman" w:hAnsi="Times New Roman" w:cs="Times New Roman"/>
          <w:i/>
          <w:color w:val="auto"/>
          <w:sz w:val="28"/>
        </w:rPr>
        <w:t>2.</w:t>
      </w:r>
      <w:r w:rsidRPr="000537E6"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Pr="000537E6">
        <w:rPr>
          <w:rFonts w:ascii="Times New Roman" w:hAnsi="Times New Roman" w:cs="Times New Roman"/>
          <w:i/>
          <w:color w:val="auto"/>
          <w:sz w:val="28"/>
        </w:rPr>
        <w:t xml:space="preserve"> Потребление электрической энергии по зонам и областям</w:t>
      </w:r>
      <w:bookmarkEnd w:id="13"/>
    </w:p>
    <w:p w14:paraId="73DD8572" w14:textId="77777777" w:rsidR="009537B8" w:rsidRPr="000537E6" w:rsidRDefault="009537B8" w:rsidP="009537B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4FCFA0C5" w14:textId="77777777" w:rsidR="00831679" w:rsidRPr="00012ACC" w:rsidRDefault="00831679" w:rsidP="008316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37E6">
        <w:rPr>
          <w:rFonts w:ascii="Times New Roman" w:hAnsi="Times New Roman" w:cs="Times New Roman"/>
          <w:sz w:val="28"/>
        </w:rPr>
        <w:t>По данным Системного оператора, в январе</w:t>
      </w:r>
      <w:r>
        <w:rPr>
          <w:rFonts w:ascii="Times New Roman" w:hAnsi="Times New Roman" w:cs="Times New Roman"/>
          <w:sz w:val="28"/>
        </w:rPr>
        <w:t>-августе</w:t>
      </w:r>
      <w:r w:rsidRPr="000537E6">
        <w:rPr>
          <w:rFonts w:ascii="Times New Roman" w:hAnsi="Times New Roman" w:cs="Times New Roman"/>
          <w:sz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>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 наблюдалось </w:t>
      </w:r>
      <w:r w:rsidRPr="000537E6">
        <w:rPr>
          <w:rFonts w:ascii="Times New Roman" w:hAnsi="Times New Roman" w:cs="Times New Roman"/>
          <w:sz w:val="28"/>
          <w:lang w:val="kk-KZ"/>
        </w:rPr>
        <w:t>увеличение</w:t>
      </w:r>
      <w:r w:rsidRPr="000537E6">
        <w:rPr>
          <w:rFonts w:ascii="Times New Roman" w:hAnsi="Times New Roman" w:cs="Times New Roman"/>
          <w:sz w:val="28"/>
        </w:rPr>
        <w:t xml:space="preserve"> в динамике потребления электрической энергии республики в сравнении с аналогичными показателями 202</w:t>
      </w:r>
      <w:r>
        <w:rPr>
          <w:rFonts w:ascii="Times New Roman" w:hAnsi="Times New Roman" w:cs="Times New Roman"/>
          <w:sz w:val="28"/>
          <w:lang w:val="kk-KZ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 года на </w:t>
      </w:r>
      <w:r>
        <w:rPr>
          <w:rFonts w:ascii="Times New Roman" w:hAnsi="Times New Roman" w:cs="Times New Roman"/>
          <w:sz w:val="28"/>
        </w:rPr>
        <w:t>2 876,01</w:t>
      </w:r>
      <w:r w:rsidRPr="000537E6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  <w:lang w:val="kk-KZ"/>
        </w:rPr>
        <w:t>3,79</w:t>
      </w:r>
      <w:r w:rsidRPr="000537E6">
        <w:rPr>
          <w:rFonts w:ascii="Times New Roman" w:hAnsi="Times New Roman" w:cs="Times New Roman"/>
          <w:sz w:val="28"/>
        </w:rPr>
        <w:t xml:space="preserve">%. Так, в </w:t>
      </w:r>
      <w:r>
        <w:rPr>
          <w:rFonts w:ascii="Times New Roman" w:hAnsi="Times New Roman" w:cs="Times New Roman"/>
          <w:sz w:val="28"/>
        </w:rPr>
        <w:t xml:space="preserve">северной, западной и южной </w:t>
      </w:r>
      <w:r w:rsidRPr="000537E6">
        <w:rPr>
          <w:rFonts w:ascii="Times New Roman" w:hAnsi="Times New Roman" w:cs="Times New Roman"/>
          <w:sz w:val="28"/>
        </w:rPr>
        <w:t>зоне республики потребление увеличилось на</w:t>
      </w:r>
      <w:r>
        <w:rPr>
          <w:rFonts w:ascii="Times New Roman" w:hAnsi="Times New Roman" w:cs="Times New Roman"/>
          <w:sz w:val="28"/>
        </w:rPr>
        <w:t xml:space="preserve"> 2,46</w:t>
      </w:r>
      <w:proofErr w:type="gramStart"/>
      <w:r>
        <w:rPr>
          <w:rFonts w:ascii="Times New Roman" w:hAnsi="Times New Roman" w:cs="Times New Roman"/>
          <w:sz w:val="28"/>
        </w:rPr>
        <w:t>% ,</w:t>
      </w:r>
      <w:proofErr w:type="gramEnd"/>
      <w:r w:rsidRPr="000537E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9,63</w:t>
      </w:r>
      <w:r w:rsidRPr="000537E6">
        <w:rPr>
          <w:rFonts w:ascii="Times New Roman" w:hAnsi="Times New Roman" w:cs="Times New Roman"/>
          <w:sz w:val="28"/>
        </w:rPr>
        <w:t xml:space="preserve">% </w:t>
      </w:r>
      <w:r>
        <w:rPr>
          <w:rFonts w:ascii="Times New Roman" w:hAnsi="Times New Roman" w:cs="Times New Roman"/>
          <w:sz w:val="28"/>
        </w:rPr>
        <w:t xml:space="preserve">и 4,16% </w:t>
      </w:r>
      <w:r w:rsidRPr="000537E6">
        <w:rPr>
          <w:rFonts w:ascii="Times New Roman" w:hAnsi="Times New Roman" w:cs="Times New Roman"/>
          <w:sz w:val="28"/>
        </w:rPr>
        <w:t>соответственно.</w:t>
      </w:r>
    </w:p>
    <w:p w14:paraId="2A6B774A" w14:textId="77777777" w:rsidR="009537B8" w:rsidRPr="000537E6" w:rsidRDefault="009537B8" w:rsidP="009537B8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3184"/>
        <w:gridCol w:w="1660"/>
        <w:gridCol w:w="1600"/>
        <w:gridCol w:w="1418"/>
        <w:gridCol w:w="1560"/>
      </w:tblGrid>
      <w:tr w:rsidR="009537B8" w:rsidRPr="000537E6" w14:paraId="445B977B" w14:textId="77777777" w:rsidTr="00E62AB9">
        <w:trPr>
          <w:trHeight w:val="340"/>
          <w:jc w:val="center"/>
        </w:trPr>
        <w:tc>
          <w:tcPr>
            <w:tcW w:w="615" w:type="dxa"/>
            <w:vMerge w:val="restart"/>
            <w:shd w:val="clear" w:color="auto" w:fill="8DB3E2" w:themeFill="text2" w:themeFillTint="66"/>
            <w:vAlign w:val="center"/>
            <w:hideMark/>
          </w:tcPr>
          <w:p w14:paraId="77CC1790" w14:textId="77777777" w:rsidR="009537B8" w:rsidRPr="000537E6" w:rsidRDefault="009537B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84" w:type="dxa"/>
            <w:vMerge w:val="restart"/>
            <w:shd w:val="clear" w:color="auto" w:fill="8DB3E2" w:themeFill="text2" w:themeFillTint="66"/>
            <w:vAlign w:val="center"/>
            <w:hideMark/>
          </w:tcPr>
          <w:p w14:paraId="6BB0ECAA" w14:textId="77777777" w:rsidR="009537B8" w:rsidRPr="000537E6" w:rsidRDefault="009537B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260" w:type="dxa"/>
            <w:gridSpan w:val="2"/>
            <w:shd w:val="clear" w:color="auto" w:fill="8DB3E2" w:themeFill="text2" w:themeFillTint="66"/>
            <w:vAlign w:val="center"/>
            <w:hideMark/>
          </w:tcPr>
          <w:p w14:paraId="7D74319C" w14:textId="09A927EE" w:rsidR="009537B8" w:rsidRPr="00012ACC" w:rsidRDefault="009537B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8316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август</w:t>
            </w:r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6DA0379D" w14:textId="77777777" w:rsidR="009537B8" w:rsidRPr="000537E6" w:rsidRDefault="009537B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Δ,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60" w:type="dxa"/>
            <w:vMerge w:val="restart"/>
            <w:shd w:val="clear" w:color="auto" w:fill="8DB3E2" w:themeFill="text2" w:themeFillTint="66"/>
            <w:vAlign w:val="center"/>
            <w:hideMark/>
          </w:tcPr>
          <w:p w14:paraId="36826B4F" w14:textId="77777777" w:rsidR="009537B8" w:rsidRPr="000537E6" w:rsidRDefault="009537B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 xml:space="preserve">Δ,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9537B8" w:rsidRPr="000537E6" w14:paraId="2A3C23A7" w14:textId="77777777" w:rsidTr="00E62AB9">
        <w:trPr>
          <w:trHeight w:val="135"/>
          <w:jc w:val="center"/>
        </w:trPr>
        <w:tc>
          <w:tcPr>
            <w:tcW w:w="615" w:type="dxa"/>
            <w:vMerge/>
            <w:shd w:val="clear" w:color="auto" w:fill="B8CCE4" w:themeFill="accent1" w:themeFillTint="66"/>
            <w:vAlign w:val="center"/>
          </w:tcPr>
          <w:p w14:paraId="08CF251A" w14:textId="77777777" w:rsidR="009537B8" w:rsidRPr="000537E6" w:rsidRDefault="009537B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shd w:val="clear" w:color="auto" w:fill="B8CCE4" w:themeFill="accent1" w:themeFillTint="66"/>
            <w:vAlign w:val="center"/>
          </w:tcPr>
          <w:p w14:paraId="0DCEFAA4" w14:textId="77777777" w:rsidR="009537B8" w:rsidRPr="000537E6" w:rsidRDefault="009537B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shd w:val="clear" w:color="auto" w:fill="8DB3E2" w:themeFill="text2" w:themeFillTint="66"/>
            <w:vAlign w:val="center"/>
          </w:tcPr>
          <w:p w14:paraId="58720ECA" w14:textId="77777777" w:rsidR="009537B8" w:rsidRPr="000537E6" w:rsidRDefault="009537B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600" w:type="dxa"/>
            <w:shd w:val="clear" w:color="auto" w:fill="8DB3E2" w:themeFill="text2" w:themeFillTint="66"/>
            <w:vAlign w:val="center"/>
          </w:tcPr>
          <w:p w14:paraId="2AAE317A" w14:textId="77777777" w:rsidR="009537B8" w:rsidRPr="000537E6" w:rsidRDefault="009537B8" w:rsidP="00E6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8" w:type="dxa"/>
            <w:vMerge/>
            <w:shd w:val="clear" w:color="auto" w:fill="B8CCE4" w:themeFill="accent1" w:themeFillTint="66"/>
            <w:vAlign w:val="center"/>
          </w:tcPr>
          <w:p w14:paraId="77ACE3D8" w14:textId="77777777" w:rsidR="009537B8" w:rsidRPr="000537E6" w:rsidRDefault="009537B8" w:rsidP="00E62A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shd w:val="clear" w:color="auto" w:fill="B8CCE4" w:themeFill="accent1" w:themeFillTint="66"/>
            <w:vAlign w:val="center"/>
          </w:tcPr>
          <w:p w14:paraId="3EADBD18" w14:textId="77777777" w:rsidR="009537B8" w:rsidRPr="000537E6" w:rsidRDefault="009537B8" w:rsidP="00E62A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31679" w:rsidRPr="000537E6" w14:paraId="24C2EEB9" w14:textId="77777777" w:rsidTr="004F50A3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603080A7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3FC46F58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6DF0534A" w14:textId="3EDC81DA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75 936,74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37B8334C" w14:textId="1E91C907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78 812,75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094B65D" w14:textId="122BC535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2 876,01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424D9C3" w14:textId="13366871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3,79</w:t>
            </w:r>
          </w:p>
        </w:tc>
      </w:tr>
      <w:tr w:rsidR="00831679" w:rsidRPr="000537E6" w14:paraId="482D5F73" w14:textId="77777777" w:rsidTr="004F50A3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654D03B9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5694CC36" w14:textId="77777777" w:rsidR="00831679" w:rsidRPr="000537E6" w:rsidRDefault="00831679" w:rsidP="008316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Северная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56B2510" w14:textId="36A98999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48 263,80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A798A71" w14:textId="13D0B26F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49452,082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3C0CA4C" w14:textId="415DBA22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1 188,29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61D96C1" w14:textId="66907069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</w:tr>
      <w:tr w:rsidR="00831679" w:rsidRPr="000537E6" w14:paraId="6A644367" w14:textId="77777777" w:rsidTr="004F50A3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FB3A9DA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7A87D952" w14:textId="77777777" w:rsidR="00831679" w:rsidRPr="000537E6" w:rsidRDefault="00831679" w:rsidP="008316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 xml:space="preserve">Западная зона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8A929C8" w14:textId="6D96BD09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9 797,27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CB4B566" w14:textId="64C2B7EB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10741,222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B9FD86E" w14:textId="05B75DAA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943,95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E3ECDA7" w14:textId="6040A49E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9,63</w:t>
            </w:r>
          </w:p>
        </w:tc>
      </w:tr>
      <w:tr w:rsidR="00831679" w:rsidRPr="000537E6" w14:paraId="1FBA5EE8" w14:textId="77777777" w:rsidTr="004F50A3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237AA80D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338DC833" w14:textId="77777777" w:rsidR="00831679" w:rsidRPr="000537E6" w:rsidRDefault="00831679" w:rsidP="008316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Южная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1461F52" w14:textId="0C78D67B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17 875,67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A2C81FA" w14:textId="3FAB324D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18619,45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88330F4" w14:textId="3DDAFB18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743,78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BF9F860" w14:textId="5FFE36DF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4,16</w:t>
            </w:r>
          </w:p>
        </w:tc>
      </w:tr>
      <w:tr w:rsidR="00831679" w:rsidRPr="000537E6" w14:paraId="7F3176F5" w14:textId="77777777" w:rsidTr="004F50A3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4BD7B090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2C9D6CB0" w14:textId="77777777" w:rsidR="00831679" w:rsidRPr="000537E6" w:rsidRDefault="00831679" w:rsidP="008316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в т.ч. по областям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2E5F76C1" w14:textId="368C0159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1F5B8349" w14:textId="341C823C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4C851B4" w14:textId="44BCF58A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63F3131F" w14:textId="20247C63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31679" w:rsidRPr="000537E6" w14:paraId="7FACD224" w14:textId="77777777" w:rsidTr="004F50A3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27AD8805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4747FAC3" w14:textId="77777777" w:rsidR="00831679" w:rsidRPr="0035219A" w:rsidRDefault="00831679" w:rsidP="008316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Акмолинская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F6BE79A" w14:textId="3C356FBF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7 218,77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9A0D3D6" w14:textId="2B56FAFE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7529,179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9EBB13B" w14:textId="4E6D9E9D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310,41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1FADAE8" w14:textId="413132FD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4,30</w:t>
            </w:r>
          </w:p>
        </w:tc>
      </w:tr>
      <w:tr w:rsidR="00831679" w:rsidRPr="000537E6" w14:paraId="60E45C64" w14:textId="77777777" w:rsidTr="004F50A3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2406A372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DB90357" w14:textId="77777777" w:rsidR="00831679" w:rsidRPr="0035219A" w:rsidRDefault="00831679" w:rsidP="008316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Актюбинская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DC1D98D" w14:textId="52C96AEF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4 304,49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0C3D1DD" w14:textId="7E84A6C8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4631,664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356C461" w14:textId="76267C15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327,17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2B8A6D0" w14:textId="04A248DB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7,60</w:t>
            </w:r>
          </w:p>
        </w:tc>
      </w:tr>
      <w:tr w:rsidR="00831679" w:rsidRPr="000537E6" w14:paraId="24469C5F" w14:textId="77777777" w:rsidTr="004F50A3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3B95892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887B69F" w14:textId="77777777" w:rsidR="00831679" w:rsidRPr="0035219A" w:rsidRDefault="00831679" w:rsidP="008316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Алматинская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975ECF2" w14:textId="65D1307C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7 886,96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C0FCB10" w14:textId="53F5411B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8236,938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4EE2C23" w14:textId="70EA6869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349,98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01FEFFD" w14:textId="0418B7AF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4,44</w:t>
            </w:r>
          </w:p>
        </w:tc>
      </w:tr>
      <w:tr w:rsidR="00831679" w:rsidRPr="000537E6" w14:paraId="3D23C498" w14:textId="77777777" w:rsidTr="004F50A3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43E9ABB9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66DAF6C" w14:textId="77777777" w:rsidR="00831679" w:rsidRPr="0035219A" w:rsidRDefault="00831679" w:rsidP="008316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Атырауская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8EFAC8E" w14:textId="40D1F627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4 705,61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DBBBA32" w14:textId="25ED4EBB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5387,001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5E2FE9C" w14:textId="351FC8F3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681,39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04E7678" w14:textId="2E43E83F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14,48</w:t>
            </w:r>
          </w:p>
        </w:tc>
      </w:tr>
      <w:tr w:rsidR="00831679" w:rsidRPr="000537E6" w14:paraId="05C2D5E8" w14:textId="77777777" w:rsidTr="004F50A3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2039BD62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2231AFC" w14:textId="77777777" w:rsidR="00831679" w:rsidRPr="0035219A" w:rsidRDefault="00831679" w:rsidP="008316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Абайская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7CF3333" w14:textId="4EB43CCB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2 047,87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2EC1CD1" w14:textId="0786668B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2180,282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1A7058" w14:textId="2F40A079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132,41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C54A174" w14:textId="39F1A7CE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6,47</w:t>
            </w:r>
          </w:p>
        </w:tc>
      </w:tr>
      <w:tr w:rsidR="00831679" w:rsidRPr="000537E6" w14:paraId="43364B78" w14:textId="77777777" w:rsidTr="004F50A3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E94D503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4EBCA29D" w14:textId="77777777" w:rsidR="00831679" w:rsidRPr="0035219A" w:rsidRDefault="00831679" w:rsidP="008316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Восточно-Казахстанская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5B748A9" w14:textId="778DB372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4 855,33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36B5D40" w14:textId="7625594C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5059,075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8E542A1" w14:textId="4AFEE08F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203,75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E3A0748" w14:textId="3A8163BD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4,20</w:t>
            </w:r>
          </w:p>
        </w:tc>
      </w:tr>
      <w:tr w:rsidR="00831679" w:rsidRPr="000537E6" w14:paraId="52BF0821" w14:textId="77777777" w:rsidTr="004F50A3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4FA0D3E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7DAC469" w14:textId="77777777" w:rsidR="00831679" w:rsidRPr="0035219A" w:rsidRDefault="00831679" w:rsidP="008316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Жетысуская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EADD585" w14:textId="64C13FE8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1 038,07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DE5464D" w14:textId="59CF3D3A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1085,982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C6E2E6" w14:textId="2E667EFA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47,91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BFB4CD2" w14:textId="0EACB001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4,62</w:t>
            </w:r>
          </w:p>
        </w:tc>
      </w:tr>
      <w:tr w:rsidR="00831679" w:rsidRPr="000537E6" w14:paraId="26D5496E" w14:textId="77777777" w:rsidTr="004F50A3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5A7ACCA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C9C69D9" w14:textId="77777777" w:rsidR="00831679" w:rsidRPr="0035219A" w:rsidRDefault="00831679" w:rsidP="008316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Жамбылская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795609A" w14:textId="290760A0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3 340,05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8A7EBAE" w14:textId="367AE8D2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3312,008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D095618" w14:textId="261AA3F6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-28,04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A388F11" w14:textId="0C5EDDA8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-0,84</w:t>
            </w:r>
          </w:p>
        </w:tc>
      </w:tr>
      <w:tr w:rsidR="00831679" w:rsidRPr="000537E6" w14:paraId="092C36BB" w14:textId="77777777" w:rsidTr="004F50A3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F6EDB06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AD55BC2" w14:textId="77777777" w:rsidR="00831679" w:rsidRPr="0035219A" w:rsidRDefault="00831679" w:rsidP="008316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Западно-Казахстанская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62DEE81" w14:textId="3CA1510D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1 585,26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B239A36" w14:textId="428B2EA4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1624,35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FDFF12B" w14:textId="59F23C97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39,09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D33D982" w14:textId="78024589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2,47</w:t>
            </w:r>
          </w:p>
        </w:tc>
      </w:tr>
      <w:tr w:rsidR="00831679" w:rsidRPr="000537E6" w14:paraId="03A02EBE" w14:textId="77777777" w:rsidTr="004F50A3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03C69FF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8BB08BF" w14:textId="77777777" w:rsidR="00831679" w:rsidRPr="0035219A" w:rsidRDefault="00831679" w:rsidP="008316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Карагандинская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A4B4834" w14:textId="50C4A9FB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10 149,40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251DB953" w14:textId="2DCFF19E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10145,252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05B751B" w14:textId="2EAD644F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-4,15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A83904" w14:textId="6067E85E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-0,04</w:t>
            </w:r>
          </w:p>
        </w:tc>
      </w:tr>
      <w:tr w:rsidR="00831679" w:rsidRPr="000537E6" w14:paraId="6110C3C0" w14:textId="77777777" w:rsidTr="004F50A3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32DDA2F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1180888" w14:textId="77777777" w:rsidR="00831679" w:rsidRPr="0035219A" w:rsidRDefault="00831679" w:rsidP="008316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Костанайская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20BF983" w14:textId="73B7520E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2 984,21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06FE197" w14:textId="0953F2A4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3116,165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2E62BE" w14:textId="5D20BBF4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131,96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18EDF14" w14:textId="1EF55C57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4,42</w:t>
            </w:r>
          </w:p>
        </w:tc>
      </w:tr>
      <w:tr w:rsidR="00831679" w:rsidRPr="000537E6" w14:paraId="5EF6054C" w14:textId="77777777" w:rsidTr="004F50A3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B329383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E51EA12" w14:textId="77777777" w:rsidR="00831679" w:rsidRPr="0035219A" w:rsidRDefault="00831679" w:rsidP="008316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Кызылординская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78D9A70" w14:textId="6192280D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1 331,16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E6ABC17" w14:textId="007802EF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1430,657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FBE8C6F" w14:textId="2268FFA7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C1E3C23" w14:textId="5C4B2836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7,47</w:t>
            </w:r>
          </w:p>
        </w:tc>
      </w:tr>
      <w:tr w:rsidR="00831679" w:rsidRPr="000537E6" w14:paraId="1DF8A88C" w14:textId="77777777" w:rsidTr="004F50A3">
        <w:trPr>
          <w:trHeight w:val="7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F3614BF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8C69895" w14:textId="77777777" w:rsidR="00831679" w:rsidRPr="0035219A" w:rsidRDefault="00831679" w:rsidP="008316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Мангистауская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5D88AFB" w14:textId="58B2A328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3 506,40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F58ACF5" w14:textId="62A7A9A5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3729,871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7EFEA86" w14:textId="628FC55B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223,47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A050760" w14:textId="69DB84ED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6,37</w:t>
            </w:r>
          </w:p>
        </w:tc>
      </w:tr>
      <w:tr w:rsidR="00831679" w:rsidRPr="000537E6" w14:paraId="46010868" w14:textId="77777777" w:rsidTr="004F50A3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6766BEF3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BB8640A" w14:textId="77777777" w:rsidR="00831679" w:rsidRPr="0035219A" w:rsidRDefault="00831679" w:rsidP="008316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Павлодарская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BE2C5D3" w14:textId="53C6B134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12 980,73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5CC0299" w14:textId="09609C97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13010,464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E8C8457" w14:textId="4B5078D3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29,74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BDF8DD" w14:textId="26874754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0,23</w:t>
            </w:r>
          </w:p>
        </w:tc>
      </w:tr>
      <w:tr w:rsidR="00831679" w:rsidRPr="000537E6" w14:paraId="68B1CCF3" w14:textId="77777777" w:rsidTr="004F50A3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0AC5A9E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F1D3B42" w14:textId="77777777" w:rsidR="00831679" w:rsidRPr="0035219A" w:rsidRDefault="00831679" w:rsidP="008316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Северо-Казахстанская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F774756" w14:textId="4E1097FA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1 090,81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DF8B1D2" w14:textId="2A07EA76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1123,377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8CA7744" w14:textId="69CA260C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32,57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A4E4B76" w14:textId="46713BF0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2,99</w:t>
            </w:r>
          </w:p>
        </w:tc>
      </w:tr>
      <w:tr w:rsidR="00831679" w:rsidRPr="000537E6" w14:paraId="31885347" w14:textId="77777777" w:rsidTr="004F50A3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08107360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A26EF55" w14:textId="77777777" w:rsidR="00831679" w:rsidRPr="0035219A" w:rsidRDefault="00831679" w:rsidP="008316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Туркестанская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2B87854" w14:textId="266BA80C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4 279,43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9ED1073" w14:textId="14BA2FD5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4553,865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69CCEC3" w14:textId="65AC00CF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274,44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8B4F783" w14:textId="52B8F407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6,41</w:t>
            </w:r>
          </w:p>
        </w:tc>
      </w:tr>
      <w:tr w:rsidR="00831679" w:rsidRPr="000537E6" w14:paraId="2A7BA5D3" w14:textId="77777777" w:rsidTr="004F50A3">
        <w:trPr>
          <w:trHeight w:val="51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55EF99D7" w14:textId="77777777" w:rsidR="00831679" w:rsidRPr="000537E6" w:rsidRDefault="00831679" w:rsidP="0083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3EDBF25" w14:textId="77777777" w:rsidR="00831679" w:rsidRPr="0035219A" w:rsidRDefault="00831679" w:rsidP="008316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Улытауская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CAD9D1" w14:textId="0E1A1B93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2 632,19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2B12E591" w14:textId="1BE4ADC4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2656,624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EFDBFD3" w14:textId="07F84603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24,43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7B4B474" w14:textId="2B2A24D7" w:rsidR="00831679" w:rsidRPr="00C845FF" w:rsidRDefault="00831679" w:rsidP="00831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0,93</w:t>
            </w:r>
          </w:p>
        </w:tc>
      </w:tr>
    </w:tbl>
    <w:p w14:paraId="0A579C21" w14:textId="77777777" w:rsidR="00220F66" w:rsidRPr="002C44C6" w:rsidRDefault="00220F66" w:rsidP="002C44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02C9EE9" w14:textId="58BDE0A0" w:rsidR="00961F76" w:rsidRPr="00842DC8" w:rsidRDefault="00173BDC" w:rsidP="002C44C6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4" w:name="_Toc510196469"/>
      <w:bookmarkStart w:id="15" w:name="_Toc133943235"/>
      <w:bookmarkStart w:id="16" w:name="_Toc507606021"/>
      <w:r>
        <w:rPr>
          <w:rFonts w:ascii="Times New Roman" w:eastAsiaTheme="majorEastAsia" w:hAnsi="Times New Roman" w:cs="Times New Roman"/>
          <w:i/>
          <w:sz w:val="28"/>
          <w:szCs w:val="32"/>
        </w:rPr>
        <w:t>2.3</w:t>
      </w:r>
      <w:r w:rsidR="00E342DF" w:rsidRPr="002C44C6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  <w:bookmarkEnd w:id="14"/>
      <w:bookmarkEnd w:id="15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>Потребление электроэнергии крупными энергоснабжающими организациями</w:t>
      </w:r>
    </w:p>
    <w:p w14:paraId="5AD925B0" w14:textId="77777777" w:rsidR="00BB5A83" w:rsidRPr="00842DC8" w:rsidRDefault="00BB5A83" w:rsidP="002C44C6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</w:p>
    <w:p w14:paraId="71E5DB8C" w14:textId="302DA15D" w:rsidR="009537B8" w:rsidRPr="00E62AB9" w:rsidRDefault="00E62AB9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62AB9">
        <w:rPr>
          <w:rFonts w:ascii="Times New Roman" w:hAnsi="Times New Roman" w:cs="Times New Roman"/>
          <w:sz w:val="28"/>
        </w:rPr>
        <w:t>За январь-</w:t>
      </w:r>
      <w:r w:rsidR="004F50A3">
        <w:rPr>
          <w:rFonts w:ascii="Times New Roman" w:hAnsi="Times New Roman" w:cs="Times New Roman"/>
          <w:sz w:val="28"/>
        </w:rPr>
        <w:t>август</w:t>
      </w:r>
      <w:r w:rsidRPr="00E62AB9">
        <w:rPr>
          <w:rFonts w:ascii="Times New Roman" w:hAnsi="Times New Roman" w:cs="Times New Roman"/>
          <w:sz w:val="28"/>
        </w:rPr>
        <w:t xml:space="preserve"> 2024 года наблюдается увеличение электропотребления крупных энергоснабжающих организаций.</w:t>
      </w:r>
    </w:p>
    <w:p w14:paraId="7177BFF8" w14:textId="77777777" w:rsidR="00F74DF0" w:rsidRPr="00842DC8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842DC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842DC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1672"/>
        <w:gridCol w:w="1417"/>
        <w:gridCol w:w="1559"/>
        <w:gridCol w:w="1057"/>
      </w:tblGrid>
      <w:tr w:rsidR="00173BDC" w:rsidRPr="00842DC8" w14:paraId="7DDFE211" w14:textId="77777777" w:rsidTr="008B5EC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7D8DE434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47789D12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089" w:type="dxa"/>
            <w:gridSpan w:val="2"/>
            <w:shd w:val="clear" w:color="auto" w:fill="8DB3E2" w:themeFill="text2" w:themeFillTint="66"/>
            <w:vAlign w:val="center"/>
            <w:hideMark/>
          </w:tcPr>
          <w:p w14:paraId="792E90E1" w14:textId="0F7D6447" w:rsidR="00173BDC" w:rsidRPr="00A21BE1" w:rsidRDefault="00173BDC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A07479">
              <w:rPr>
                <w:rFonts w:ascii="Times New Roman" w:hAnsi="Times New Roman" w:cs="Times New Roman"/>
                <w:b/>
                <w:bCs/>
              </w:rPr>
              <w:t>-</w:t>
            </w:r>
            <w:r w:rsidR="004F50A3">
              <w:rPr>
                <w:rFonts w:ascii="Times New Roman" w:hAnsi="Times New Roman" w:cs="Times New Roman"/>
                <w:b/>
                <w:bCs/>
              </w:rPr>
              <w:t>август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  <w:hideMark/>
          </w:tcPr>
          <w:p w14:paraId="0A7903AC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57" w:type="dxa"/>
            <w:vMerge w:val="restart"/>
            <w:shd w:val="clear" w:color="auto" w:fill="8DB3E2" w:themeFill="text2" w:themeFillTint="66"/>
            <w:vAlign w:val="center"/>
            <w:hideMark/>
          </w:tcPr>
          <w:p w14:paraId="5F8EA1B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173BDC" w:rsidRPr="00842DC8" w14:paraId="087F3EA6" w14:textId="77777777" w:rsidTr="008B5EC0">
        <w:trPr>
          <w:trHeight w:val="406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10F0A389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7ABE6DE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AF40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1C5A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3C9832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57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4B9019A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F50A3" w:rsidRPr="00842DC8" w14:paraId="5EE8F3A5" w14:textId="77777777" w:rsidTr="00A07479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149327A5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64A767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76F8AD" w14:textId="721EA268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43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15 772,3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B2EF22B" w14:textId="48120B9A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43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17 580,5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0D360F" w14:textId="69E64A3B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43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1 808,3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DFC081" w14:textId="1025B741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43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11,5</w:t>
            </w:r>
          </w:p>
        </w:tc>
      </w:tr>
      <w:tr w:rsidR="004F50A3" w:rsidRPr="00842DC8" w14:paraId="07D4A341" w14:textId="77777777" w:rsidTr="00E62AB9">
        <w:trPr>
          <w:trHeight w:val="206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9D7F89B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908DB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Павлодарэнергосбыт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59C64" w14:textId="203F430F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1 017,6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CD7236" w14:textId="2D1F7E94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979,7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338D6" w14:textId="572F216E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-37,9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864ED" w14:textId="31616B05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>-3,7</w:t>
            </w:r>
          </w:p>
        </w:tc>
      </w:tr>
      <w:tr w:rsidR="004F50A3" w:rsidRPr="00842DC8" w14:paraId="114B712B" w14:textId="77777777" w:rsidTr="00E62AB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387AF36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95FBF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Шыгысэнерготрейд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ACD8D" w14:textId="794BA215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1 768,1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6C3F50" w14:textId="434E50A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2 198,6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5B688" w14:textId="6FE925D2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430,6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84A69" w14:textId="2A03E026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>24,4</w:t>
            </w:r>
          </w:p>
        </w:tc>
      </w:tr>
      <w:tr w:rsidR="004F50A3" w:rsidRPr="00842DC8" w14:paraId="3A955113" w14:textId="77777777" w:rsidTr="00E62AB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6413BFE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lastRenderedPageBreak/>
              <w:t>3.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29AE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Астанаэнергосбыт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6F112" w14:textId="2ABE0CD0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1 354,2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8B18DA" w14:textId="53DD4A3F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2 157,9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550D1" w14:textId="301D278E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803,7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A31CD" w14:textId="68DEF3E5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>59,4</w:t>
            </w:r>
          </w:p>
        </w:tc>
      </w:tr>
      <w:tr w:rsidR="004F50A3" w:rsidRPr="00842DC8" w14:paraId="0990F7FD" w14:textId="77777777" w:rsidTr="00E62AB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542A4F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7DB75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Актюбеэнергоснаб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B11A4" w14:textId="3B34157D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1 027,5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40770D" w14:textId="40ED7D18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1 040,9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40996" w14:textId="72C51A42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13,4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08D7F" w14:textId="5D360B38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>1,3</w:t>
            </w:r>
          </w:p>
        </w:tc>
      </w:tr>
      <w:tr w:rsidR="004F50A3" w:rsidRPr="00842DC8" w14:paraId="039216D4" w14:textId="77777777" w:rsidTr="00E62AB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98656E4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2239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DC3CA" w14:textId="63FD20B3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4 722,6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7D097B" w14:textId="23183D4C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5 606,0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17925" w14:textId="01BAAA93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883,4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14287" w14:textId="21A73C53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>18,7</w:t>
            </w:r>
          </w:p>
        </w:tc>
      </w:tr>
      <w:tr w:rsidR="004F50A3" w:rsidRPr="00842DC8" w14:paraId="6F00BDCB" w14:textId="77777777" w:rsidTr="00E62AB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6827811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4EEBB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ЖамбылЖарыкСауда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- 2030"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74B82" w14:textId="5A62937F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623,8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689053" w14:textId="2057FF9C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855,3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56850" w14:textId="71B36520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231,6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FACAF" w14:textId="26D4A6E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>37,1</w:t>
            </w:r>
          </w:p>
        </w:tc>
      </w:tr>
      <w:tr w:rsidR="004F50A3" w:rsidRPr="00842DC8" w14:paraId="7BFAF39B" w14:textId="77777777" w:rsidTr="00E62AB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A7DF748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4333D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Энергопоток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E79D5" w14:textId="5A54AF24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1 837,2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84D5F2" w14:textId="2C0AAFA2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2 303,6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0583E" w14:textId="0378D949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466,4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60643" w14:textId="4F93CEFA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>25,4</w:t>
            </w:r>
          </w:p>
        </w:tc>
      </w:tr>
      <w:tr w:rsidR="004F50A3" w:rsidRPr="000537E6" w14:paraId="2E8CDD30" w14:textId="77777777" w:rsidTr="00E62AB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5FE760A0" w14:textId="3BEF2C30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72B9F5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"Атырау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Энергосату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4D20F" w14:textId="43D9CBC0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1 279,5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0B4C10" w14:textId="2EAA0249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1 238,0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1C7A5" w14:textId="1CE1EF6D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-41,5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4E9DF" w14:textId="14A35EB5" w:rsidR="004F50A3" w:rsidRPr="00562D47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>-3,2</w:t>
            </w:r>
          </w:p>
        </w:tc>
      </w:tr>
    </w:tbl>
    <w:p w14:paraId="4DE08255" w14:textId="77777777" w:rsidR="00F74DF0" w:rsidRPr="000537E6" w:rsidRDefault="00F74DF0" w:rsidP="00F74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F4E579" w14:textId="721AA607" w:rsidR="00F74DF0" w:rsidRPr="000537E6" w:rsidRDefault="004F50A3" w:rsidP="00574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F50A3">
        <w:rPr>
          <w:rFonts w:ascii="Times New Roman" w:hAnsi="Times New Roman" w:cs="Times New Roman"/>
          <w:sz w:val="28"/>
        </w:rPr>
        <w:t>В январе-августе 2024 года наблюдается увеличение потребления электроэнергии компаниями АО «</w:t>
      </w:r>
      <w:proofErr w:type="spellStart"/>
      <w:r w:rsidRPr="004F50A3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4F50A3">
        <w:rPr>
          <w:rFonts w:ascii="Times New Roman" w:hAnsi="Times New Roman" w:cs="Times New Roman"/>
          <w:sz w:val="28"/>
        </w:rPr>
        <w:t xml:space="preserve">» на 886,9 млн. </w:t>
      </w:r>
      <w:proofErr w:type="spellStart"/>
      <w:r w:rsidRPr="004F50A3">
        <w:rPr>
          <w:rFonts w:ascii="Times New Roman" w:hAnsi="Times New Roman" w:cs="Times New Roman"/>
          <w:sz w:val="28"/>
        </w:rPr>
        <w:t>кВтч</w:t>
      </w:r>
      <w:proofErr w:type="spellEnd"/>
      <w:r w:rsidRPr="004F50A3">
        <w:rPr>
          <w:rFonts w:ascii="Times New Roman" w:hAnsi="Times New Roman" w:cs="Times New Roman"/>
          <w:sz w:val="28"/>
        </w:rPr>
        <w:t xml:space="preserve"> или на 15,8% в сравнении с аналогичными показателями за 2023 год.</w:t>
      </w:r>
    </w:p>
    <w:p w14:paraId="261430B2" w14:textId="77777777" w:rsidR="00F74DF0" w:rsidRPr="000537E6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808"/>
        <w:gridCol w:w="1291"/>
        <w:gridCol w:w="1193"/>
        <w:gridCol w:w="1581"/>
        <w:gridCol w:w="1534"/>
      </w:tblGrid>
      <w:tr w:rsidR="00F74DF0" w:rsidRPr="000537E6" w14:paraId="0FF9CA2B" w14:textId="77777777" w:rsidTr="00F74DF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9CD90E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808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3FD75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484" w:type="dxa"/>
            <w:gridSpan w:val="2"/>
            <w:shd w:val="clear" w:color="auto" w:fill="8DB3E2" w:themeFill="text2" w:themeFillTint="66"/>
            <w:vAlign w:val="center"/>
            <w:hideMark/>
          </w:tcPr>
          <w:p w14:paraId="7F35C633" w14:textId="1FA36473" w:rsidR="00F74DF0" w:rsidRPr="000537E6" w:rsidRDefault="00F74DF0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DC4079">
              <w:rPr>
                <w:rFonts w:ascii="Times New Roman" w:hAnsi="Times New Roman" w:cs="Times New Roman"/>
                <w:b/>
                <w:bCs/>
              </w:rPr>
              <w:t>-</w:t>
            </w:r>
            <w:r w:rsidR="004F50A3">
              <w:rPr>
                <w:rFonts w:ascii="Times New Roman" w:hAnsi="Times New Roman" w:cs="Times New Roman"/>
                <w:b/>
                <w:bCs/>
              </w:rPr>
              <w:t>август</w:t>
            </w:r>
          </w:p>
        </w:tc>
        <w:tc>
          <w:tcPr>
            <w:tcW w:w="1581" w:type="dxa"/>
            <w:vMerge w:val="restart"/>
            <w:shd w:val="clear" w:color="auto" w:fill="8DB3E2" w:themeFill="text2" w:themeFillTint="66"/>
            <w:vAlign w:val="center"/>
            <w:hideMark/>
          </w:tcPr>
          <w:p w14:paraId="4D019461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34" w:type="dxa"/>
            <w:vMerge w:val="restart"/>
            <w:shd w:val="clear" w:color="auto" w:fill="8DB3E2" w:themeFill="text2" w:themeFillTint="66"/>
            <w:vAlign w:val="center"/>
            <w:hideMark/>
          </w:tcPr>
          <w:p w14:paraId="50A61ED6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F74DF0" w:rsidRPr="000537E6" w14:paraId="7219792E" w14:textId="77777777" w:rsidTr="008239B2">
        <w:trPr>
          <w:trHeight w:val="315"/>
        </w:trPr>
        <w:tc>
          <w:tcPr>
            <w:tcW w:w="531" w:type="dxa"/>
            <w:vMerge/>
            <w:vAlign w:val="center"/>
            <w:hideMark/>
          </w:tcPr>
          <w:p w14:paraId="7CCD7F9A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vAlign w:val="center"/>
            <w:hideMark/>
          </w:tcPr>
          <w:p w14:paraId="72A528AF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16B796" w14:textId="4C87BFB9" w:rsidR="00F74DF0" w:rsidRPr="000537E6" w:rsidRDefault="00994F7F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8DD2A2" w14:textId="4CF12AA5" w:rsidR="00F74DF0" w:rsidRPr="000537E6" w:rsidRDefault="00994F7F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58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2D63BD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FC34ACD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F50A3" w:rsidRPr="000537E6" w14:paraId="604C92F3" w14:textId="77777777" w:rsidTr="004F50A3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564ACA54" w14:textId="77777777" w:rsidR="004F50A3" w:rsidRPr="000537E6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808" w:type="dxa"/>
            <w:shd w:val="clear" w:color="auto" w:fill="FDE9D9" w:themeFill="accent6" w:themeFillTint="33"/>
            <w:vAlign w:val="center"/>
            <w:hideMark/>
          </w:tcPr>
          <w:p w14:paraId="0E40D2A8" w14:textId="77777777" w:rsidR="004F50A3" w:rsidRPr="000537E6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«Самрук-Энерго»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7DE3E36" w14:textId="18C13C7F" w:rsidR="004F50A3" w:rsidRPr="00423B7C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E043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5 613,3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58CE3" w14:textId="07A82CC3" w:rsidR="004F50A3" w:rsidRPr="00423B7C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E043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6 500,2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FAB030" w14:textId="34CD9B79" w:rsidR="004F50A3" w:rsidRPr="00423B7C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E043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886,9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460577" w14:textId="74E281E6" w:rsidR="004F50A3" w:rsidRPr="00423B7C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E043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15,8</w:t>
            </w:r>
          </w:p>
        </w:tc>
      </w:tr>
      <w:tr w:rsidR="004F50A3" w:rsidRPr="000537E6" w14:paraId="3280E466" w14:textId="77777777" w:rsidTr="004F50A3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AE63B1" w14:textId="77777777" w:rsidR="004F50A3" w:rsidRPr="000537E6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61338153" w14:textId="77777777" w:rsidR="004F50A3" w:rsidRPr="000537E6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«Богатырь-Комир»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2918" w14:textId="43CD77BE" w:rsidR="004F50A3" w:rsidRPr="00DC4079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206,8  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2C53" w14:textId="51E344F2" w:rsidR="004F50A3" w:rsidRPr="00DC4079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198,4  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453D" w14:textId="1ABC5F34" w:rsidR="004F50A3" w:rsidRPr="00DC4079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-8,4  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343E" w14:textId="71D0B0B3" w:rsidR="004F50A3" w:rsidRPr="00DC4079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-4,0</w:t>
            </w:r>
          </w:p>
        </w:tc>
      </w:tr>
      <w:tr w:rsidR="004F50A3" w:rsidRPr="000537E6" w14:paraId="26365506" w14:textId="77777777" w:rsidTr="004F50A3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5C6E789" w14:textId="77777777" w:rsidR="004F50A3" w:rsidRPr="000537E6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0AAD3B61" w14:textId="77777777" w:rsidR="004F50A3" w:rsidRPr="000537E6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AC17" w14:textId="1EEBF427" w:rsidR="004F50A3" w:rsidRPr="00DC4079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683,9  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BC81" w14:textId="3B997432" w:rsidR="004F50A3" w:rsidRPr="00DC4079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706,5  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8C02" w14:textId="1736D455" w:rsidR="004F50A3" w:rsidRPr="00DC4079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22,6  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1F31" w14:textId="1D8AF613" w:rsidR="004F50A3" w:rsidRPr="00DC4079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3,3</w:t>
            </w:r>
          </w:p>
        </w:tc>
      </w:tr>
      <w:tr w:rsidR="004F50A3" w:rsidRPr="000537E6" w14:paraId="2B27EDB7" w14:textId="77777777" w:rsidTr="004F50A3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687FD4" w14:textId="77777777" w:rsidR="004F50A3" w:rsidRPr="000537E6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7CFCA7C7" w14:textId="77777777" w:rsidR="004F50A3" w:rsidRPr="000537E6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«АлматыЭнергоСбыт»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6D3D" w14:textId="13678FB9" w:rsidR="004F50A3" w:rsidRPr="00DC4079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4 722,6  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7F06" w14:textId="5AEE8C2D" w:rsidR="004F50A3" w:rsidRPr="00DC4079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5 595,3  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D60E" w14:textId="51F6D543" w:rsidR="004F50A3" w:rsidRPr="00DC4079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872,7  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BEDC" w14:textId="5A3C3C85" w:rsidR="004F50A3" w:rsidRPr="00DC4079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18,5</w:t>
            </w:r>
          </w:p>
        </w:tc>
      </w:tr>
    </w:tbl>
    <w:p w14:paraId="659B23CE" w14:textId="77777777" w:rsidR="009537B8" w:rsidRDefault="009537B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DB3BEF" w14:textId="27394063" w:rsidR="009C30BA" w:rsidRPr="002C44C6" w:rsidRDefault="004F50A3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0A3">
        <w:rPr>
          <w:rFonts w:ascii="Times New Roman" w:hAnsi="Times New Roman" w:cs="Times New Roman"/>
          <w:sz w:val="28"/>
          <w:szCs w:val="28"/>
        </w:rPr>
        <w:t xml:space="preserve">За январь-август 2024 года по отношению к аналогичному периоду 2023 года потребление электроэнергии по крупным потребителям увеличилось на 990,1 млн. </w:t>
      </w:r>
      <w:proofErr w:type="spellStart"/>
      <w:r w:rsidRPr="004F50A3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4F50A3">
        <w:rPr>
          <w:rFonts w:ascii="Times New Roman" w:hAnsi="Times New Roman" w:cs="Times New Roman"/>
          <w:sz w:val="28"/>
          <w:szCs w:val="28"/>
        </w:rPr>
        <w:t xml:space="preserve"> или на 4,1%.</w:t>
      </w:r>
    </w:p>
    <w:p w14:paraId="0B9DFB3C" w14:textId="77777777" w:rsidR="001855B1" w:rsidRPr="002C44C6" w:rsidRDefault="001855B1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8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  <w:szCs w:val="28"/>
        </w:rPr>
        <w:t>кВтч</w:t>
      </w:r>
      <w:proofErr w:type="spellEnd"/>
    </w:p>
    <w:tbl>
      <w:tblPr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108"/>
        <w:gridCol w:w="1134"/>
        <w:gridCol w:w="1009"/>
        <w:gridCol w:w="1134"/>
        <w:gridCol w:w="1038"/>
      </w:tblGrid>
      <w:tr w:rsidR="00C97F8F" w:rsidRPr="000537E6" w14:paraId="7C0DD806" w14:textId="77777777" w:rsidTr="006D42F8">
        <w:trPr>
          <w:trHeight w:val="324"/>
          <w:jc w:val="center"/>
        </w:trPr>
        <w:tc>
          <w:tcPr>
            <w:tcW w:w="704" w:type="dxa"/>
            <w:vMerge w:val="restart"/>
            <w:shd w:val="clear" w:color="auto" w:fill="8DB3E2" w:themeFill="text2" w:themeFillTint="66"/>
            <w:vAlign w:val="center"/>
            <w:hideMark/>
          </w:tcPr>
          <w:p w14:paraId="01816D0C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5108" w:type="dxa"/>
            <w:vMerge w:val="restart"/>
            <w:shd w:val="clear" w:color="auto" w:fill="8DB3E2" w:themeFill="text2" w:themeFillTint="66"/>
            <w:vAlign w:val="center"/>
            <w:hideMark/>
          </w:tcPr>
          <w:p w14:paraId="5D411610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Потребитель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24F84034" w14:textId="7F1BBCBA" w:rsidR="00C97F8F" w:rsidRPr="000473FE" w:rsidRDefault="00C97F8F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8772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4F50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август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62C3C868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0BEC1C7E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C97F8F" w:rsidRPr="000537E6" w14:paraId="591DA617" w14:textId="77777777" w:rsidTr="006D42F8">
        <w:trPr>
          <w:trHeight w:val="176"/>
          <w:jc w:val="center"/>
        </w:trPr>
        <w:tc>
          <w:tcPr>
            <w:tcW w:w="704" w:type="dxa"/>
            <w:vMerge/>
            <w:vAlign w:val="center"/>
            <w:hideMark/>
          </w:tcPr>
          <w:p w14:paraId="3A255E9C" w14:textId="77777777" w:rsidR="00C97F8F" w:rsidRPr="000537E6" w:rsidRDefault="00C97F8F" w:rsidP="006D4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108" w:type="dxa"/>
            <w:vMerge/>
            <w:vAlign w:val="center"/>
            <w:hideMark/>
          </w:tcPr>
          <w:p w14:paraId="46AB4709" w14:textId="77777777" w:rsidR="00C97F8F" w:rsidRPr="000537E6" w:rsidRDefault="00C97F8F" w:rsidP="006D4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3D0FF3C" w14:textId="20B656F7" w:rsidR="00C97F8F" w:rsidRPr="000537E6" w:rsidRDefault="00994F7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C97F8F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73DC67E7" w14:textId="57F515E2" w:rsidR="00C97F8F" w:rsidRPr="000537E6" w:rsidRDefault="00994F7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C97F8F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</w:tcPr>
          <w:p w14:paraId="698AF137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  <w:hideMark/>
          </w:tcPr>
          <w:p w14:paraId="1254C531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F50A3" w:rsidRPr="000537E6" w14:paraId="381D6528" w14:textId="77777777" w:rsidTr="004F50A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179B085" w14:textId="77777777" w:rsidR="004F50A3" w:rsidRPr="000537E6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475DB4D" w14:textId="77777777" w:rsidR="004F50A3" w:rsidRPr="000537E6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Арселор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Миттал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Темиртау»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ACB8E" w14:textId="3694F9B6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2 004,8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FAB01" w14:textId="0C47DFE0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2 266,9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0037A" w14:textId="702D9075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-262,2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24F6A" w14:textId="21E7A7B6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-11,6</w:t>
            </w:r>
          </w:p>
        </w:tc>
      </w:tr>
      <w:tr w:rsidR="004F50A3" w:rsidRPr="000537E6" w14:paraId="16E2E92B" w14:textId="77777777" w:rsidTr="004F50A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ABE8C97" w14:textId="77777777" w:rsidR="004F50A3" w:rsidRPr="000537E6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5B246D9F" w14:textId="77777777" w:rsidR="004F50A3" w:rsidRPr="000537E6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АЗФ (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Аксуйский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E54C4" w14:textId="27FCB3AD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3 554,7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69B2D" w14:textId="36AD4A1C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3 385,7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BDB20" w14:textId="0A2DEC7C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169,0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22EE" w14:textId="11C64DE2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5,0</w:t>
            </w:r>
          </w:p>
        </w:tc>
      </w:tr>
      <w:tr w:rsidR="004F50A3" w:rsidRPr="000537E6" w14:paraId="3C872CF6" w14:textId="77777777" w:rsidTr="004F50A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A17CEE5" w14:textId="77777777" w:rsidR="004F50A3" w:rsidRPr="000537E6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E68EA7B" w14:textId="77777777" w:rsidR="004F50A3" w:rsidRPr="000537E6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Kazakhmys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Smelting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82882" w14:textId="3452B39A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435,6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6C312" w14:textId="7995F60E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353,0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633B9" w14:textId="62F13749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82,6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242A" w14:textId="4B972B1E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23,4</w:t>
            </w:r>
          </w:p>
        </w:tc>
      </w:tr>
      <w:tr w:rsidR="004F50A3" w:rsidRPr="000537E6" w14:paraId="1FD3C652" w14:textId="77777777" w:rsidTr="004F50A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8D49AB5" w14:textId="77777777" w:rsidR="004F50A3" w:rsidRPr="000537E6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F3FD436" w14:textId="77777777" w:rsidR="004F50A3" w:rsidRPr="000537E6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Казцинк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D203D" w14:textId="0AA2DA1B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1 829,1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AB17B" w14:textId="28A0EBD2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1 761,5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7960D" w14:textId="17477F90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67,6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2673" w14:textId="615E92E7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3,8</w:t>
            </w:r>
          </w:p>
        </w:tc>
      </w:tr>
      <w:tr w:rsidR="004F50A3" w:rsidRPr="000537E6" w14:paraId="1287249B" w14:textId="77777777" w:rsidTr="004F50A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A6C08A4" w14:textId="77777777" w:rsidR="004F50A3" w:rsidRPr="000537E6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D9445AF" w14:textId="77777777" w:rsidR="004F50A3" w:rsidRPr="000537E6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Соколовско-Сарбайское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ГПО»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216B3" w14:textId="3BD48D5D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962,8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DBFDA" w14:textId="041F436B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829,4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5B430" w14:textId="04168A4C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133,4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4C70" w14:textId="53D2098E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16,1</w:t>
            </w:r>
          </w:p>
        </w:tc>
      </w:tr>
      <w:tr w:rsidR="004F50A3" w:rsidRPr="000537E6" w14:paraId="1142A03D" w14:textId="77777777" w:rsidTr="004F50A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593FF76" w14:textId="77777777" w:rsidR="004F50A3" w:rsidRPr="000537E6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9BC31B3" w14:textId="77777777" w:rsidR="004F50A3" w:rsidRPr="000537E6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«Корпорация Казахмыс»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B8614" w14:textId="1EFCF503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330,5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39663" w14:textId="477D0422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752,3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4E19" w14:textId="063659BB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-421,7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F1EA" w14:textId="6D5C9131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-56,1</w:t>
            </w:r>
          </w:p>
        </w:tc>
      </w:tr>
      <w:tr w:rsidR="004F50A3" w:rsidRPr="000537E6" w14:paraId="750A8F11" w14:textId="77777777" w:rsidTr="004F50A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4409EBF2" w14:textId="77777777" w:rsidR="004F50A3" w:rsidRPr="000537E6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7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4BAD8E10" w14:textId="77777777" w:rsidR="004F50A3" w:rsidRPr="000537E6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АЗФ (Актюбинский)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FCBE9" w14:textId="577E68AA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2 300,6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E8A27" w14:textId="479A1509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1 988,3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6D236" w14:textId="2F836521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312,4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B2581" w14:textId="3DF9B447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15,7</w:t>
            </w:r>
          </w:p>
        </w:tc>
      </w:tr>
      <w:tr w:rsidR="004F50A3" w:rsidRPr="000537E6" w14:paraId="517FDE51" w14:textId="77777777" w:rsidTr="004F50A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11F6AC6" w14:textId="77777777" w:rsidR="004F50A3" w:rsidRPr="000537E6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8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0017A" w14:textId="77777777" w:rsidR="004F50A3" w:rsidRPr="000537E6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РГП «Канал им. Сатпаева»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56D1B" w14:textId="3BDDB02A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166,2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58BB" w14:textId="452EA9FF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289,6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F969" w14:textId="69D2F941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-123,4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43E88" w14:textId="6CEF8788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-42,6</w:t>
            </w:r>
          </w:p>
        </w:tc>
      </w:tr>
      <w:tr w:rsidR="004F50A3" w:rsidRPr="000537E6" w14:paraId="5E95F8A1" w14:textId="77777777" w:rsidTr="004F50A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180AD62" w14:textId="77777777" w:rsidR="004F50A3" w:rsidRPr="000537E6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9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08847EB" w14:textId="77777777" w:rsidR="004F50A3" w:rsidRPr="000537E6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 "YDD Corporation"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BC880" w14:textId="030D26EC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665,2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7D74D" w14:textId="1218D04E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730,3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B881B" w14:textId="484C89AA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-65,1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13333" w14:textId="277E5626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-8,9</w:t>
            </w:r>
          </w:p>
        </w:tc>
      </w:tr>
      <w:tr w:rsidR="004F50A3" w:rsidRPr="000537E6" w14:paraId="531C2B56" w14:textId="77777777" w:rsidTr="004F50A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A700ECE" w14:textId="77777777" w:rsidR="004F50A3" w:rsidRPr="000537E6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10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7F4D843" w14:textId="77777777" w:rsidR="004F50A3" w:rsidRPr="000537E6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Усть-Каменогорский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титано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-магниевый комбинат»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983F8" w14:textId="20427280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463,4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87DDC" w14:textId="2245FEB3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433,6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46AE" w14:textId="71C85545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29,8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1281A" w14:textId="0E06A92B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6,9</w:t>
            </w:r>
          </w:p>
        </w:tc>
      </w:tr>
      <w:tr w:rsidR="004F50A3" w:rsidRPr="000537E6" w14:paraId="39776CDC" w14:textId="77777777" w:rsidTr="004F50A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AB75D6D" w14:textId="77777777" w:rsidR="004F50A3" w:rsidRPr="000537E6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11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678820F9" w14:textId="77777777" w:rsidR="004F50A3" w:rsidRPr="000537E6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«Атырауский нефтеперерабатывающий завод»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5CC64" w14:textId="4BB3E793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593,6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13AA" w14:textId="40940571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527,0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213A3" w14:textId="19F81637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66,6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81481" w14:textId="056177D7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12,6</w:t>
            </w:r>
          </w:p>
        </w:tc>
      </w:tr>
      <w:tr w:rsidR="004F50A3" w:rsidRPr="000537E6" w14:paraId="3C5B722C" w14:textId="77777777" w:rsidTr="004F50A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597FF27" w14:textId="77777777" w:rsidR="004F50A3" w:rsidRPr="000537E6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3243CBB" w14:textId="77777777" w:rsidR="004F50A3" w:rsidRPr="000537E6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Тенгизшевройл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AA94D" w14:textId="1E3C0258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1 621,4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C0DF" w14:textId="569AAFE2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1 291,9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F2F1" w14:textId="2F5E4130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329,5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EFC6" w14:textId="2F16D374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25,5</w:t>
            </w:r>
          </w:p>
        </w:tc>
      </w:tr>
      <w:tr w:rsidR="004F50A3" w:rsidRPr="000537E6" w14:paraId="53153D7F" w14:textId="77777777" w:rsidTr="004F50A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B37C366" w14:textId="77777777" w:rsidR="004F50A3" w:rsidRPr="000537E6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454FE97C" w14:textId="77777777" w:rsidR="004F50A3" w:rsidRPr="000537E6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«ПАЗ» (Павлодарский алюминиевый завод)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D1430" w14:textId="2D52BA85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667,1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C3C9E" w14:textId="3E9074A4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633,8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E68AC" w14:textId="56460F4D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33,3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37D8" w14:textId="3B4CDE86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5,3</w:t>
            </w:r>
          </w:p>
        </w:tc>
      </w:tr>
      <w:tr w:rsidR="004F50A3" w:rsidRPr="000537E6" w14:paraId="6AFA58AA" w14:textId="77777777" w:rsidTr="004F50A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0E51DC8" w14:textId="77777777" w:rsidR="004F50A3" w:rsidRPr="000537E6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0B46A09" w14:textId="77777777" w:rsidR="004F50A3" w:rsidRPr="000537E6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«КЭЗ» (Казахстанский электролизный завод)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8FCB" w14:textId="4B7A7AAD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2 510,5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D453F" w14:textId="705298CB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2 483,6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66E4F" w14:textId="7F0CF178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26,9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A040" w14:textId="2C1573D2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1,1</w:t>
            </w:r>
          </w:p>
        </w:tc>
      </w:tr>
      <w:tr w:rsidR="004F50A3" w:rsidRPr="000537E6" w14:paraId="2D0ECD2E" w14:textId="77777777" w:rsidTr="004F50A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1287269" w14:textId="77777777" w:rsidR="004F50A3" w:rsidRPr="000537E6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15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27B9FB57" w14:textId="77777777" w:rsidR="004F50A3" w:rsidRPr="000537E6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"НК Казахстан Темир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Жолы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C003D" w14:textId="4D88FEFF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2 339,2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F084" w14:textId="18942750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2 393,3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4AEF3" w14:textId="6417A623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-54,1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8868D" w14:textId="0AF052E2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-2,3</w:t>
            </w:r>
          </w:p>
        </w:tc>
      </w:tr>
      <w:tr w:rsidR="004F50A3" w:rsidRPr="000537E6" w14:paraId="6C1CDA6A" w14:textId="77777777" w:rsidTr="004F50A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BE21E27" w14:textId="77777777" w:rsidR="004F50A3" w:rsidRPr="000537E6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CAB79BD" w14:textId="77777777" w:rsidR="004F50A3" w:rsidRPr="000537E6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«KEGOC»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A0AA5" w14:textId="1896EE5E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4 461,7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7449D" w14:textId="3DEC57C7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3 796,4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031CC" w14:textId="52223DD1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665,4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3534" w14:textId="5131E17A" w:rsidR="004F50A3" w:rsidRPr="000473FE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17,5</w:t>
            </w:r>
          </w:p>
        </w:tc>
      </w:tr>
      <w:tr w:rsidR="004F50A3" w:rsidRPr="000537E6" w14:paraId="00D7E78F" w14:textId="77777777" w:rsidTr="00D633BA">
        <w:trPr>
          <w:trHeight w:val="340"/>
          <w:jc w:val="center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29F3FC23" w14:textId="77777777" w:rsidR="004F50A3" w:rsidRPr="000537E6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1C8649" w14:textId="659CDCC4" w:rsidR="004F50A3" w:rsidRPr="008679A9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5FFE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24 906,5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1586182" w14:textId="7CBCD722" w:rsidR="004F50A3" w:rsidRPr="008679A9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5FFE">
              <w:rPr>
                <w:rFonts w:ascii="Arial CYR" w:hAnsi="Arial CYR" w:cs="Arial CYR"/>
                <w:b/>
                <w:sz w:val="20"/>
                <w:szCs w:val="20"/>
              </w:rPr>
              <w:t>23 916,4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6A17A8A" w14:textId="63618A79" w:rsidR="004F50A3" w:rsidRPr="008679A9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5FFE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990,1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BE6D075" w14:textId="11E34D3B" w:rsidR="004F50A3" w:rsidRPr="00B416BC" w:rsidRDefault="004F50A3" w:rsidP="004F50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05FFE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4,1</w:t>
            </w:r>
          </w:p>
        </w:tc>
      </w:tr>
    </w:tbl>
    <w:p w14:paraId="35B9A8AE" w14:textId="77777777" w:rsidR="00677ED6" w:rsidRDefault="00677ED6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6849275" w14:textId="77777777" w:rsidR="00792783" w:rsidRDefault="00792783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8167B5E" w14:textId="77777777" w:rsidR="004F50A3" w:rsidRPr="002C44C6" w:rsidRDefault="004F50A3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E88F3C7" w14:textId="6E0831FB" w:rsidR="00BB5A83" w:rsidRPr="002C44C6" w:rsidRDefault="00EF54F8" w:rsidP="00173BDC">
      <w:pPr>
        <w:pStyle w:val="1"/>
        <w:numPr>
          <w:ilvl w:val="1"/>
          <w:numId w:val="11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7" w:name="_Toc133943236"/>
      <w:bookmarkEnd w:id="16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Экспорт-импорт электрической энергии</w:t>
      </w:r>
      <w:bookmarkEnd w:id="17"/>
      <w:r w:rsidR="003D03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крупных субъектов рынка</w:t>
      </w:r>
    </w:p>
    <w:p w14:paraId="56FCE798" w14:textId="77777777" w:rsidR="00BB5A83" w:rsidRPr="002C44C6" w:rsidRDefault="00BB5A83" w:rsidP="002C44C6">
      <w:pPr>
        <w:spacing w:after="0" w:line="240" w:lineRule="auto"/>
        <w:rPr>
          <w:rFonts w:ascii="Times New Roman" w:hAnsi="Times New Roman" w:cs="Times New Roman"/>
        </w:rPr>
      </w:pPr>
    </w:p>
    <w:p w14:paraId="785159CB" w14:textId="3320806A" w:rsidR="00722A1C" w:rsidRDefault="004F50A3" w:rsidP="0079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0A3">
        <w:rPr>
          <w:rFonts w:ascii="Times New Roman" w:hAnsi="Times New Roman" w:cs="Times New Roman"/>
          <w:sz w:val="28"/>
          <w:szCs w:val="28"/>
        </w:rPr>
        <w:t xml:space="preserve">В целях балансирования производства-потребления электроэнергии системным оператором в январе-августе 2024 года экспорт в РФ составил 1 194,2 млн. </w:t>
      </w:r>
      <w:proofErr w:type="spellStart"/>
      <w:r w:rsidRPr="004F50A3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4F50A3">
        <w:rPr>
          <w:rFonts w:ascii="Times New Roman" w:hAnsi="Times New Roman" w:cs="Times New Roman"/>
          <w:sz w:val="28"/>
          <w:szCs w:val="28"/>
        </w:rPr>
        <w:t xml:space="preserve">, импорт из РФ 1 148,8 млн. </w:t>
      </w:r>
      <w:proofErr w:type="spellStart"/>
      <w:r w:rsidRPr="004F50A3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4F50A3">
        <w:rPr>
          <w:rFonts w:ascii="Times New Roman" w:hAnsi="Times New Roman" w:cs="Times New Roman"/>
          <w:sz w:val="28"/>
          <w:szCs w:val="28"/>
        </w:rPr>
        <w:t>.</w:t>
      </w:r>
    </w:p>
    <w:p w14:paraId="1327ECA2" w14:textId="4DACAA23" w:rsidR="00EF54F8" w:rsidRPr="002C44C6" w:rsidRDefault="00EF54F8" w:rsidP="00792783">
      <w:pPr>
        <w:spacing w:after="0" w:line="240" w:lineRule="auto"/>
        <w:ind w:left="5672" w:firstLine="709"/>
        <w:jc w:val="right"/>
        <w:rPr>
          <w:rFonts w:ascii="Times New Roman" w:hAnsi="Times New Roman" w:cs="Times New Roman"/>
          <w:i/>
          <w:sz w:val="24"/>
        </w:rPr>
      </w:pPr>
      <w:r w:rsidRPr="002C44C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55" w:type="dxa"/>
        <w:jc w:val="center"/>
        <w:tblLook w:val="04A0" w:firstRow="1" w:lastRow="0" w:firstColumn="1" w:lastColumn="0" w:noHBand="0" w:noVBand="1"/>
      </w:tblPr>
      <w:tblGrid>
        <w:gridCol w:w="3114"/>
        <w:gridCol w:w="1417"/>
        <w:gridCol w:w="1386"/>
        <w:gridCol w:w="1385"/>
        <w:gridCol w:w="1387"/>
        <w:gridCol w:w="1366"/>
      </w:tblGrid>
      <w:tr w:rsidR="00792783" w:rsidRPr="000537E6" w14:paraId="6AAD31F0" w14:textId="77777777" w:rsidTr="00792783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1D42C7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B97D170" w14:textId="6A9D7081" w:rsidR="00792783" w:rsidRPr="0079072B" w:rsidRDefault="00792783" w:rsidP="00790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-</w:t>
            </w:r>
            <w:r w:rsidR="0079072B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август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A4AAD59" w14:textId="2AAB3D6D" w:rsidR="00792783" w:rsidRPr="000537E6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18" w:name="_GoBack"/>
            <w:r w:rsidRPr="004F50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Июль</w:t>
            </w:r>
            <w:bookmarkEnd w:id="18"/>
            <w:r w:rsidRPr="004F50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-август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DE90C3E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087895C" w14:textId="77777777" w:rsidR="00792783" w:rsidRPr="002A384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792783" w:rsidRPr="000537E6" w14:paraId="2B8FAB57" w14:textId="77777777" w:rsidTr="004F50A3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161A1C7" w14:textId="77777777" w:rsidR="00792783" w:rsidRPr="000537E6" w:rsidRDefault="0079278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9880936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2D6461E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14CBD26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80122E3" w14:textId="77777777" w:rsidR="00792783" w:rsidRPr="000537E6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EA42E43" w14:textId="77777777" w:rsidR="00792783" w:rsidRPr="000537E6" w:rsidRDefault="0079278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92783" w:rsidRPr="000537E6" w14:paraId="5751B492" w14:textId="77777777" w:rsidTr="004F50A3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1ACEAC4" w14:textId="77777777" w:rsidR="00792783" w:rsidRPr="000537E6" w:rsidRDefault="0079278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21B749F4" w14:textId="77777777" w:rsidR="00792783" w:rsidRPr="0019798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F9CECEF" w14:textId="77777777" w:rsidR="00792783" w:rsidRPr="0019798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23A57C1" w14:textId="77777777" w:rsidR="00792783" w:rsidRPr="0019798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345532A" w14:textId="77777777" w:rsidR="00792783" w:rsidRPr="0019798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5945A1B" w14:textId="77777777" w:rsidR="00792783" w:rsidRPr="0019798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4F50A3" w:rsidRPr="000537E6" w14:paraId="1FB22847" w14:textId="77777777" w:rsidTr="004F50A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91B21" w14:textId="77777777" w:rsidR="004F50A3" w:rsidRPr="008A17A0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2B5E0" w14:textId="6209E04F" w:rsidR="004F50A3" w:rsidRPr="009652FA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1 194,2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839FF" w14:textId="066D955A" w:rsidR="004F50A3" w:rsidRPr="009652FA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237,3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5F3DC" w14:textId="773FF9F1" w:rsidR="004F50A3" w:rsidRPr="009652FA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284,4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8FB18" w14:textId="6A2DBE8C" w:rsidR="004F50A3" w:rsidRPr="009652FA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47,0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575B9" w14:textId="639DB9BA" w:rsidR="004F50A3" w:rsidRPr="009652FA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20%</w:t>
            </w:r>
          </w:p>
        </w:tc>
      </w:tr>
      <w:tr w:rsidR="004F50A3" w:rsidRPr="000537E6" w14:paraId="7F58A7C7" w14:textId="77777777" w:rsidTr="004F50A3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FFF31" w14:textId="77777777" w:rsidR="004F50A3" w:rsidRPr="008A17A0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ADB4A6" w14:textId="39214642" w:rsidR="004F50A3" w:rsidRPr="002D7B21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866,2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8007A" w14:textId="77760C2A" w:rsidR="004F50A3" w:rsidRPr="002D7B21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6F653" w14:textId="34722FC1" w:rsidR="004F50A3" w:rsidRPr="002D7B21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4BC3A" w14:textId="35B4144F" w:rsidR="004F50A3" w:rsidRPr="002D7B21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5AA08" w14:textId="23F71F9D" w:rsidR="004F50A3" w:rsidRPr="002D7B21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</w:tr>
      <w:tr w:rsidR="00792783" w:rsidRPr="000537E6" w14:paraId="437B59F3" w14:textId="77777777" w:rsidTr="004F50A3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7298A50" w14:textId="77777777" w:rsidR="00792783" w:rsidRPr="000537E6" w:rsidRDefault="0079278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FABCCD8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CDE53A2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83B4D89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61A58E2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BD0C751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4F50A3" w:rsidRPr="000537E6" w14:paraId="2F26CF9A" w14:textId="77777777" w:rsidTr="004F50A3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68BED" w14:textId="77777777" w:rsidR="004F50A3" w:rsidRPr="008A17A0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"Интер РАО-Казахстан"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2FC55" w14:textId="0513C7F9" w:rsidR="004F50A3" w:rsidRPr="009652FA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76,6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B71ED3" w14:textId="76712D51" w:rsidR="004F50A3" w:rsidRPr="009652FA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124,5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26453D" w14:textId="4A6F0D9F" w:rsidR="004F50A3" w:rsidRPr="009652FA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8,7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3B2507" w14:textId="0C505834" w:rsidR="004F50A3" w:rsidRPr="009652FA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-115,9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085EB9" w14:textId="2189F799" w:rsidR="004F50A3" w:rsidRPr="009652FA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-93%</w:t>
            </w:r>
          </w:p>
        </w:tc>
      </w:tr>
      <w:tr w:rsidR="004F50A3" w:rsidRPr="000537E6" w14:paraId="4874E3C3" w14:textId="77777777" w:rsidTr="004F50A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70C1A" w14:textId="77777777" w:rsidR="004F50A3" w:rsidRPr="008A17A0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"Интер РАО-Казахстан" - ТОО "РФЦ по ВИЭ"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83462" w14:textId="3B917D3E" w:rsidR="004F50A3" w:rsidRPr="009652FA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1 165,3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1E8604" w14:textId="2C866005" w:rsidR="004F50A3" w:rsidRPr="009652FA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1 044,8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082F4E" w14:textId="3BEC2DB3" w:rsidR="004F50A3" w:rsidRPr="009652FA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621,7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0B93E2" w14:textId="565DE320" w:rsidR="004F50A3" w:rsidRPr="009652FA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-423,1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35290F" w14:textId="0CD24D37" w:rsidR="004F50A3" w:rsidRPr="009652FA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-40%</w:t>
            </w:r>
          </w:p>
        </w:tc>
      </w:tr>
      <w:tr w:rsidR="004F50A3" w:rsidRPr="000537E6" w14:paraId="1954C0B3" w14:textId="77777777" w:rsidTr="004F50A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29C56" w14:textId="77777777" w:rsidR="004F50A3" w:rsidRPr="008A17A0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469AE" w14:textId="55FE4A96" w:rsidR="004F50A3" w:rsidRPr="009652FA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1 148,8</w:t>
            </w:r>
            <w:r w:rsidRPr="009652F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 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971B45" w14:textId="2EE49334" w:rsidR="004F50A3" w:rsidRPr="009652FA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231,6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FDDE7E" w14:textId="409D1B01" w:rsidR="004F50A3" w:rsidRPr="009652FA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265,6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4D32A1" w14:textId="3805E75C" w:rsidR="004F50A3" w:rsidRPr="009652FA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34,0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9C46CC" w14:textId="17B9424F" w:rsidR="004F50A3" w:rsidRPr="009652FA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15%</w:t>
            </w:r>
          </w:p>
        </w:tc>
      </w:tr>
      <w:tr w:rsidR="00792783" w:rsidRPr="000537E6" w14:paraId="32056841" w14:textId="77777777" w:rsidTr="004F50A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63715C88" w14:textId="77777777" w:rsidR="00792783" w:rsidRPr="000537E6" w:rsidRDefault="0079278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0EF7AE84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EEC103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86F7FBC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841B80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F1FCCEC" w14:textId="77777777" w:rsidR="00792783" w:rsidRPr="002D7B21" w:rsidRDefault="0079278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4F50A3" w:rsidRPr="000537E6" w14:paraId="55A59465" w14:textId="77777777" w:rsidTr="004F50A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D5C75" w14:textId="77777777" w:rsidR="004F50A3" w:rsidRPr="008A17A0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2850BBFD" w14:textId="652D8C37" w:rsidR="004F50A3" w:rsidRPr="002D7B21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43,6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489753" w14:textId="1ACB7507" w:rsidR="004F50A3" w:rsidRPr="002D7B21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E230C1" w14:textId="082FBA81" w:rsidR="004F50A3" w:rsidRPr="002D7B21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7541A4" w14:textId="25985A36" w:rsidR="004F50A3" w:rsidRPr="002D7B21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640F23" w14:textId="3103E306" w:rsidR="004F50A3" w:rsidRPr="002D7B21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</w:tr>
      <w:tr w:rsidR="004F50A3" w:rsidRPr="000537E6" w14:paraId="6C70BAEA" w14:textId="77777777" w:rsidTr="004F50A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AC912" w14:textId="77777777" w:rsidR="004F50A3" w:rsidRPr="000537E6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0A457" w14:textId="301C98E8" w:rsidR="004F50A3" w:rsidRPr="002D7B21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166,8</w:t>
            </w: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D4730" w14:textId="537DE2F9" w:rsidR="004F50A3" w:rsidRPr="002D7B21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0F55F" w14:textId="0B911A06" w:rsidR="004F50A3" w:rsidRPr="002D7B21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25,7   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21DF3" w14:textId="10B7E904" w:rsidR="004F50A3" w:rsidRPr="002D7B21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25,7   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9DFD" w14:textId="2592D653" w:rsidR="004F50A3" w:rsidRPr="002D7B21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100%</w:t>
            </w:r>
          </w:p>
        </w:tc>
      </w:tr>
    </w:tbl>
    <w:p w14:paraId="10A5BFCE" w14:textId="77777777" w:rsidR="000F513C" w:rsidRPr="002C44C6" w:rsidRDefault="000F513C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557C2B13" w14:textId="5DF5D9D5" w:rsidR="00FE02F0" w:rsidRPr="002C44C6" w:rsidRDefault="00A32670" w:rsidP="00870F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19" w:name="_Toc133943237"/>
      <w:r w:rsidRPr="002C44C6">
        <w:rPr>
          <w:rFonts w:ascii="Times New Roman" w:hAnsi="Times New Roman" w:cs="Times New Roman"/>
          <w:b/>
          <w:sz w:val="28"/>
        </w:rPr>
        <w:t>Уголь</w:t>
      </w:r>
      <w:bookmarkStart w:id="20" w:name="_Toc510196473"/>
      <w:bookmarkEnd w:id="19"/>
    </w:p>
    <w:p w14:paraId="178D5724" w14:textId="77777777" w:rsidR="00AD64FC" w:rsidRPr="002C44C6" w:rsidRDefault="00AD64FC" w:rsidP="002C44C6">
      <w:pPr>
        <w:spacing w:after="0" w:line="240" w:lineRule="auto"/>
        <w:rPr>
          <w:rFonts w:ascii="Times New Roman" w:hAnsi="Times New Roman" w:cs="Times New Roman"/>
        </w:rPr>
      </w:pPr>
    </w:p>
    <w:bookmarkEnd w:id="20"/>
    <w:p w14:paraId="2E5E2D7E" w14:textId="77777777" w:rsidR="001B56B9" w:rsidRPr="001B56B9" w:rsidRDefault="001B56B9" w:rsidP="001B56B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6B9">
        <w:rPr>
          <w:rFonts w:ascii="Times New Roman" w:hAnsi="Times New Roman" w:cs="Times New Roman"/>
          <w:sz w:val="28"/>
          <w:szCs w:val="28"/>
        </w:rPr>
        <w:t xml:space="preserve">По информации Бюро национальной статистики, в Казахстане в </w:t>
      </w:r>
      <w:proofErr w:type="spellStart"/>
      <w:r w:rsidRPr="001B56B9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1B56B9">
        <w:rPr>
          <w:rFonts w:ascii="Times New Roman" w:hAnsi="Times New Roman" w:cs="Times New Roman"/>
          <w:sz w:val="28"/>
          <w:szCs w:val="28"/>
          <w:lang w:val="kk-KZ"/>
        </w:rPr>
        <w:t xml:space="preserve">е-августе </w:t>
      </w:r>
      <w:r w:rsidRPr="001B56B9">
        <w:rPr>
          <w:rFonts w:ascii="Times New Roman" w:hAnsi="Times New Roman" w:cs="Times New Roman"/>
          <w:sz w:val="28"/>
          <w:szCs w:val="28"/>
        </w:rPr>
        <w:t xml:space="preserve">2024 года добыто </w:t>
      </w:r>
      <w:r w:rsidRPr="001B56B9">
        <w:rPr>
          <w:rFonts w:ascii="Times New Roman" w:hAnsi="Times New Roman" w:cs="Times New Roman"/>
          <w:sz w:val="28"/>
          <w:szCs w:val="28"/>
          <w:lang w:val="kk-KZ"/>
        </w:rPr>
        <w:t xml:space="preserve">66 717,4 </w:t>
      </w:r>
      <w:r w:rsidRPr="001B56B9">
        <w:rPr>
          <w:rFonts w:ascii="Times New Roman" w:hAnsi="Times New Roman" w:cs="Times New Roman"/>
          <w:sz w:val="28"/>
          <w:szCs w:val="28"/>
        </w:rPr>
        <w:t>тыс. тонн каменного угля, что на 8 % меньше чем за аналогичный период 2023 года (72 498,7</w:t>
      </w:r>
      <w:r w:rsidRPr="001B56B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B56B9">
        <w:rPr>
          <w:rFonts w:ascii="Times New Roman" w:hAnsi="Times New Roman" w:cs="Times New Roman"/>
          <w:sz w:val="28"/>
          <w:szCs w:val="28"/>
        </w:rPr>
        <w:t>тыс. тонн).</w:t>
      </w:r>
    </w:p>
    <w:p w14:paraId="051C1D12" w14:textId="77777777" w:rsidR="00816CD4" w:rsidRDefault="00816CD4" w:rsidP="00816CD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F3353BE" w14:textId="77777777" w:rsidR="00853C67" w:rsidRPr="002C44C6" w:rsidRDefault="00853C67" w:rsidP="00853C67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4"/>
        </w:rPr>
        <w:t>тыс. тонн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1B56B9" w:rsidRPr="000537E6" w14:paraId="0EF774B7" w14:textId="77777777" w:rsidTr="004F50A3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59C2E204" w14:textId="77777777" w:rsidR="001B56B9" w:rsidRPr="000537E6" w:rsidRDefault="001B56B9" w:rsidP="004F50A3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24659323" w14:textId="77777777" w:rsidR="001B56B9" w:rsidRPr="000537E6" w:rsidRDefault="001B56B9" w:rsidP="004F50A3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37E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67CA7DD4" w14:textId="77777777" w:rsidR="001B56B9" w:rsidRPr="00E70580" w:rsidRDefault="001B56B9" w:rsidP="004F50A3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Январь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август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5E4A1F3B" w14:textId="77777777" w:rsidR="001B56B9" w:rsidRPr="000537E6" w:rsidRDefault="001B56B9" w:rsidP="004F50A3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37E6">
              <w:rPr>
                <w:rFonts w:ascii="Times New Roman" w:hAnsi="Times New Roman" w:cs="Times New Roman"/>
                <w:b/>
              </w:rPr>
              <w:t>Δ, тыс. тонн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5C9D05E1" w14:textId="77777777" w:rsidR="001B56B9" w:rsidRPr="000537E6" w:rsidRDefault="001B56B9" w:rsidP="004F50A3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37E6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1B56B9" w:rsidRPr="000537E6" w14:paraId="5E7866F0" w14:textId="77777777" w:rsidTr="004F50A3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46453A24" w14:textId="77777777" w:rsidR="001B56B9" w:rsidRPr="000537E6" w:rsidRDefault="001B56B9" w:rsidP="004F50A3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68D4509E" w14:textId="77777777" w:rsidR="001B56B9" w:rsidRPr="000537E6" w:rsidRDefault="001B56B9" w:rsidP="004F50A3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34259990" w14:textId="77777777" w:rsidR="001B56B9" w:rsidRPr="000537E6" w:rsidRDefault="001B56B9" w:rsidP="004F50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2180ECD3" w14:textId="77777777" w:rsidR="001B56B9" w:rsidRPr="000537E6" w:rsidRDefault="001B56B9" w:rsidP="004F50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6A0A2760" w14:textId="77777777" w:rsidR="001B56B9" w:rsidRPr="000537E6" w:rsidRDefault="001B56B9" w:rsidP="004F50A3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22958E14" w14:textId="77777777" w:rsidR="001B56B9" w:rsidRPr="000537E6" w:rsidRDefault="001B56B9" w:rsidP="004F50A3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56B9" w:rsidRPr="00544B0C" w14:paraId="2EEDFF01" w14:textId="77777777" w:rsidTr="004F50A3">
        <w:trPr>
          <w:trHeight w:val="357"/>
        </w:trPr>
        <w:tc>
          <w:tcPr>
            <w:tcW w:w="564" w:type="dxa"/>
            <w:vAlign w:val="center"/>
          </w:tcPr>
          <w:p w14:paraId="4C11DE94" w14:textId="77777777" w:rsidR="001B56B9" w:rsidRPr="00544B0C" w:rsidRDefault="001B56B9" w:rsidP="004F50A3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544B0C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2867" w:type="dxa"/>
            <w:vAlign w:val="center"/>
          </w:tcPr>
          <w:p w14:paraId="6494A1FD" w14:textId="77777777" w:rsidR="001B56B9" w:rsidRPr="00544B0C" w:rsidRDefault="001B56B9" w:rsidP="004F50A3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544B0C">
              <w:rPr>
                <w:rFonts w:ascii="Times New Roman" w:hAnsi="Times New Roman" w:cs="Times New Roman"/>
                <w:i/>
              </w:rPr>
              <w:t>Павлодарская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75907" w14:textId="77777777" w:rsidR="001B56B9" w:rsidRPr="00544B0C" w:rsidRDefault="001B56B9" w:rsidP="004F50A3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4B0C">
              <w:rPr>
                <w:rFonts w:ascii="Times New Roman" w:hAnsi="Times New Roman" w:cs="Times New Roman"/>
              </w:rPr>
              <w:t>44 832,5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F2D85" w14:textId="77777777" w:rsidR="001B56B9" w:rsidRPr="00544B0C" w:rsidRDefault="001B56B9" w:rsidP="004F50A3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4B0C">
              <w:rPr>
                <w:rFonts w:ascii="Times New Roman" w:hAnsi="Times New Roman" w:cs="Times New Roman"/>
              </w:rPr>
              <w:t>42 161,5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2833" w14:textId="77777777" w:rsidR="001B56B9" w:rsidRPr="00544B0C" w:rsidRDefault="001B56B9" w:rsidP="004F50A3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4B0C">
              <w:rPr>
                <w:rFonts w:ascii="Times New Roman" w:hAnsi="Times New Roman" w:cs="Times New Roman"/>
              </w:rPr>
              <w:t>-2 671,0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50D010D" w14:textId="77777777" w:rsidR="001B56B9" w:rsidRPr="00544B0C" w:rsidRDefault="001B56B9" w:rsidP="004F50A3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4B0C">
              <w:rPr>
                <w:rFonts w:ascii="Times New Roman" w:hAnsi="Times New Roman" w:cs="Times New Roman"/>
              </w:rPr>
              <w:t>-6,0%</w:t>
            </w:r>
          </w:p>
        </w:tc>
      </w:tr>
      <w:tr w:rsidR="001B56B9" w:rsidRPr="00544B0C" w14:paraId="09984D8E" w14:textId="77777777" w:rsidTr="004F50A3">
        <w:trPr>
          <w:trHeight w:val="333"/>
        </w:trPr>
        <w:tc>
          <w:tcPr>
            <w:tcW w:w="564" w:type="dxa"/>
            <w:vAlign w:val="center"/>
          </w:tcPr>
          <w:p w14:paraId="7B5C9470" w14:textId="77777777" w:rsidR="001B56B9" w:rsidRPr="00544B0C" w:rsidRDefault="001B56B9" w:rsidP="004F50A3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544B0C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2867" w:type="dxa"/>
            <w:vAlign w:val="center"/>
          </w:tcPr>
          <w:p w14:paraId="29B78D0B" w14:textId="77777777" w:rsidR="001B56B9" w:rsidRPr="00544B0C" w:rsidRDefault="001B56B9" w:rsidP="004F50A3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544B0C">
              <w:rPr>
                <w:rFonts w:ascii="Times New Roman" w:hAnsi="Times New Roman" w:cs="Times New Roman"/>
                <w:i/>
              </w:rPr>
              <w:t>Карагандинская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A9852" w14:textId="77777777" w:rsidR="001B56B9" w:rsidRPr="00544B0C" w:rsidRDefault="001B56B9" w:rsidP="004F50A3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4B0C">
              <w:rPr>
                <w:rFonts w:ascii="Times New Roman" w:hAnsi="Times New Roman" w:cs="Times New Roman"/>
              </w:rPr>
              <w:t>21 539,8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2338C" w14:textId="77777777" w:rsidR="001B56B9" w:rsidRPr="00544B0C" w:rsidRDefault="001B56B9" w:rsidP="004F50A3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4B0C">
              <w:rPr>
                <w:rFonts w:ascii="Times New Roman" w:hAnsi="Times New Roman" w:cs="Times New Roman"/>
              </w:rPr>
              <w:t>19 591,4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0265A" w14:textId="77777777" w:rsidR="001B56B9" w:rsidRPr="00544B0C" w:rsidRDefault="001B56B9" w:rsidP="004F50A3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4B0C">
              <w:rPr>
                <w:rFonts w:ascii="Times New Roman" w:hAnsi="Times New Roman" w:cs="Times New Roman"/>
              </w:rPr>
              <w:t>-1 948,4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7EC26C7" w14:textId="77777777" w:rsidR="001B56B9" w:rsidRPr="00544B0C" w:rsidRDefault="001B56B9" w:rsidP="004F50A3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4B0C">
              <w:rPr>
                <w:rFonts w:ascii="Times New Roman" w:hAnsi="Times New Roman" w:cs="Times New Roman"/>
              </w:rPr>
              <w:t>-9,0%</w:t>
            </w:r>
          </w:p>
        </w:tc>
      </w:tr>
      <w:tr w:rsidR="001B56B9" w:rsidRPr="00544B0C" w14:paraId="42001727" w14:textId="77777777" w:rsidTr="004F50A3">
        <w:trPr>
          <w:trHeight w:val="333"/>
        </w:trPr>
        <w:tc>
          <w:tcPr>
            <w:tcW w:w="564" w:type="dxa"/>
            <w:vAlign w:val="center"/>
          </w:tcPr>
          <w:p w14:paraId="32E3E8F9" w14:textId="77777777" w:rsidR="001B56B9" w:rsidRPr="00544B0C" w:rsidRDefault="001B56B9" w:rsidP="004F50A3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544B0C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2867" w:type="dxa"/>
            <w:vAlign w:val="center"/>
          </w:tcPr>
          <w:p w14:paraId="6C6D6E9F" w14:textId="77777777" w:rsidR="001B56B9" w:rsidRPr="00544B0C" w:rsidRDefault="001B56B9" w:rsidP="004F50A3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544B0C">
              <w:rPr>
                <w:rFonts w:ascii="Times New Roman" w:hAnsi="Times New Roman" w:cs="Times New Roman"/>
                <w:i/>
              </w:rPr>
              <w:t>Восточно-Казахстанская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39C59E" w14:textId="77777777" w:rsidR="001B56B9" w:rsidRPr="00544B0C" w:rsidRDefault="001B56B9" w:rsidP="004F50A3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544B0C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5F21FA" w14:textId="77777777" w:rsidR="001B56B9" w:rsidRPr="00544B0C" w:rsidRDefault="001B56B9" w:rsidP="004F50A3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4B0C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75D06" w14:textId="77777777" w:rsidR="001B56B9" w:rsidRPr="00544B0C" w:rsidRDefault="001B56B9" w:rsidP="004F50A3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4B0C"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7A8638D" w14:textId="77777777" w:rsidR="001B56B9" w:rsidRPr="00544B0C" w:rsidRDefault="001B56B9" w:rsidP="004F50A3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4B0C">
              <w:rPr>
                <w:rFonts w:ascii="Times New Roman" w:hAnsi="Times New Roman" w:cs="Times New Roman"/>
              </w:rPr>
              <w:t>6 566,7%</w:t>
            </w:r>
          </w:p>
        </w:tc>
      </w:tr>
      <w:tr w:rsidR="001B56B9" w:rsidRPr="00544B0C" w14:paraId="7AF155A7" w14:textId="77777777" w:rsidTr="004F50A3">
        <w:trPr>
          <w:trHeight w:val="333"/>
        </w:trPr>
        <w:tc>
          <w:tcPr>
            <w:tcW w:w="564" w:type="dxa"/>
            <w:vAlign w:val="center"/>
          </w:tcPr>
          <w:p w14:paraId="18850179" w14:textId="77777777" w:rsidR="001B56B9" w:rsidRPr="00544B0C" w:rsidRDefault="001B56B9" w:rsidP="004F50A3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544B0C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2867" w:type="dxa"/>
            <w:vAlign w:val="center"/>
          </w:tcPr>
          <w:p w14:paraId="41962B51" w14:textId="77777777" w:rsidR="001B56B9" w:rsidRPr="00544B0C" w:rsidRDefault="001B56B9" w:rsidP="004F50A3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544B0C">
              <w:rPr>
                <w:rFonts w:ascii="Times New Roman" w:hAnsi="Times New Roman" w:cs="Times New Roman"/>
                <w:i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88A48" w14:textId="77777777" w:rsidR="001B56B9" w:rsidRPr="00544B0C" w:rsidRDefault="001B56B9" w:rsidP="004F50A3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544B0C">
              <w:rPr>
                <w:rFonts w:ascii="Times New Roman" w:hAnsi="Times New Roman" w:cs="Times New Roman"/>
              </w:rPr>
              <w:t>4 926,6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DCD6A" w14:textId="77777777" w:rsidR="001B56B9" w:rsidRPr="00544B0C" w:rsidRDefault="001B56B9" w:rsidP="004F50A3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4B0C">
              <w:rPr>
                <w:rFonts w:ascii="Times New Roman" w:hAnsi="Times New Roman" w:cs="Times New Roman"/>
              </w:rPr>
              <w:t>4 260,1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E2C82" w14:textId="77777777" w:rsidR="001B56B9" w:rsidRPr="00544B0C" w:rsidRDefault="001B56B9" w:rsidP="004F50A3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4B0C">
              <w:rPr>
                <w:rFonts w:ascii="Times New Roman" w:hAnsi="Times New Roman" w:cs="Times New Roman"/>
              </w:rPr>
              <w:t>-666,5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1EE3844" w14:textId="77777777" w:rsidR="001B56B9" w:rsidRPr="00544B0C" w:rsidRDefault="001B56B9" w:rsidP="004F50A3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4B0C">
              <w:rPr>
                <w:rFonts w:ascii="Times New Roman" w:hAnsi="Times New Roman" w:cs="Times New Roman"/>
              </w:rPr>
              <w:t>-13,5%</w:t>
            </w:r>
          </w:p>
        </w:tc>
      </w:tr>
      <w:tr w:rsidR="001B56B9" w:rsidRPr="00544B0C" w14:paraId="6966AB5B" w14:textId="77777777" w:rsidTr="004F50A3">
        <w:trPr>
          <w:trHeight w:val="338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176FED6B" w14:textId="77777777" w:rsidR="001B56B9" w:rsidRPr="00544B0C" w:rsidRDefault="001B56B9" w:rsidP="004F50A3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3BF3DE30" w14:textId="77777777" w:rsidR="001B56B9" w:rsidRPr="00544B0C" w:rsidRDefault="001B56B9" w:rsidP="004F50A3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544B0C">
              <w:rPr>
                <w:rFonts w:ascii="Times New Roman" w:hAnsi="Times New Roman" w:cs="Times New Roman"/>
                <w:b/>
              </w:rPr>
              <w:t>Всего по 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59FB9BF" w14:textId="77777777" w:rsidR="001B56B9" w:rsidRPr="00544B0C" w:rsidRDefault="001B56B9" w:rsidP="004F50A3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44B0C">
              <w:rPr>
                <w:rFonts w:ascii="Times New Roman" w:hAnsi="Times New Roman" w:cs="Times New Roman"/>
                <w:b/>
              </w:rPr>
              <w:t>72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544B0C">
              <w:rPr>
                <w:rFonts w:ascii="Times New Roman" w:hAnsi="Times New Roman" w:cs="Times New Roman"/>
                <w:b/>
              </w:rPr>
              <w:t>498,7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BA593DA" w14:textId="77777777" w:rsidR="001B56B9" w:rsidRPr="00544B0C" w:rsidRDefault="001B56B9" w:rsidP="004F50A3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44B0C">
              <w:rPr>
                <w:rFonts w:ascii="Times New Roman" w:hAnsi="Times New Roman" w:cs="Times New Roman"/>
                <w:b/>
              </w:rPr>
              <w:t>66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544B0C">
              <w:rPr>
                <w:rFonts w:ascii="Times New Roman" w:hAnsi="Times New Roman" w:cs="Times New Roman"/>
                <w:b/>
              </w:rPr>
              <w:t>717,4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0A25E645" w14:textId="77777777" w:rsidR="001B56B9" w:rsidRPr="00544B0C" w:rsidRDefault="001B56B9" w:rsidP="004F50A3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44B0C">
              <w:rPr>
                <w:rFonts w:ascii="Times New Roman" w:hAnsi="Times New Roman" w:cs="Times New Roman"/>
                <w:b/>
              </w:rPr>
              <w:t>-5 781,3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AFF90E6" w14:textId="77777777" w:rsidR="001B56B9" w:rsidRPr="00544B0C" w:rsidRDefault="001B56B9" w:rsidP="004F50A3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44B0C">
              <w:rPr>
                <w:rFonts w:ascii="Times New Roman" w:hAnsi="Times New Roman" w:cs="Times New Roman"/>
                <w:b/>
              </w:rPr>
              <w:t>-8,0%</w:t>
            </w:r>
          </w:p>
        </w:tc>
      </w:tr>
    </w:tbl>
    <w:p w14:paraId="325CE427" w14:textId="77777777" w:rsidR="00853C67" w:rsidRPr="000537E6" w:rsidRDefault="00853C67" w:rsidP="00853C6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15B8FD2" w14:textId="77777777" w:rsidR="009F5E00" w:rsidRPr="00AF56BF" w:rsidRDefault="009F5E00" w:rsidP="009F5E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1" w:name="_Toc510196474"/>
      <w:r w:rsidRPr="00CC53A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CC53AC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CC53AC">
        <w:rPr>
          <w:rFonts w:ascii="Times New Roman" w:hAnsi="Times New Roman" w:cs="Times New Roman"/>
          <w:sz w:val="28"/>
          <w:szCs w:val="28"/>
          <w:lang w:val="kk-KZ"/>
        </w:rPr>
        <w:t>е-августе</w:t>
      </w:r>
      <w:r w:rsidRPr="00CC53AC">
        <w:rPr>
          <w:rFonts w:ascii="Times New Roman" w:hAnsi="Times New Roman" w:cs="Times New Roman"/>
          <w:sz w:val="28"/>
          <w:szCs w:val="28"/>
        </w:rPr>
        <w:t xml:space="preserve"> 2024 года ТОО «Богатырь </w:t>
      </w:r>
      <w:proofErr w:type="spellStart"/>
      <w:r w:rsidRPr="00CC53AC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CC53AC">
        <w:rPr>
          <w:rFonts w:ascii="Times New Roman" w:hAnsi="Times New Roman" w:cs="Times New Roman"/>
          <w:sz w:val="28"/>
          <w:szCs w:val="28"/>
        </w:rPr>
        <w:t>» добыто 27 368 тыс. тонн, что на 2,6 % меньше, чем за соответствующий период 2023 года (28 110 тыс. тонн).</w:t>
      </w:r>
      <w:r w:rsidRPr="00AF56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A93BE9" w14:textId="77777777" w:rsidR="009F5E00" w:rsidRPr="00AF56BF" w:rsidRDefault="009F5E00" w:rsidP="009F5E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56BF">
        <w:rPr>
          <w:rFonts w:ascii="Times New Roman" w:hAnsi="Times New Roman" w:cs="Times New Roman"/>
          <w:sz w:val="28"/>
          <w:szCs w:val="28"/>
        </w:rPr>
        <w:t xml:space="preserve">Реализованный объем угля в </w:t>
      </w:r>
      <w:proofErr w:type="spellStart"/>
      <w:r w:rsidRPr="004A563D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4A563D">
        <w:rPr>
          <w:rFonts w:ascii="Times New Roman" w:hAnsi="Times New Roman" w:cs="Times New Roman"/>
          <w:sz w:val="28"/>
          <w:szCs w:val="28"/>
          <w:lang w:val="kk-KZ"/>
        </w:rPr>
        <w:t>е-</w:t>
      </w:r>
      <w:r>
        <w:rPr>
          <w:rFonts w:ascii="Times New Roman" w:hAnsi="Times New Roman" w:cs="Times New Roman"/>
          <w:sz w:val="28"/>
          <w:szCs w:val="28"/>
          <w:lang w:val="kk-KZ"/>
        </w:rPr>
        <w:t>августе</w:t>
      </w:r>
      <w:r>
        <w:rPr>
          <w:rFonts w:ascii="Times New Roman" w:hAnsi="Times New Roman" w:cs="Times New Roman"/>
          <w:sz w:val="28"/>
          <w:szCs w:val="28"/>
        </w:rPr>
        <w:t xml:space="preserve"> 2024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года составил </w:t>
      </w:r>
      <w:r>
        <w:rPr>
          <w:rFonts w:ascii="Times New Roman" w:hAnsi="Times New Roman" w:cs="Times New Roman"/>
          <w:sz w:val="28"/>
          <w:szCs w:val="28"/>
          <w:lang w:val="kk-KZ"/>
        </w:rPr>
        <w:t>27 880</w:t>
      </w:r>
      <w:r w:rsidRPr="00AF56BF">
        <w:rPr>
          <w:rFonts w:ascii="Times New Roman" w:hAnsi="Times New Roman" w:cs="Times New Roman"/>
          <w:sz w:val="28"/>
          <w:szCs w:val="28"/>
        </w:rPr>
        <w:t xml:space="preserve"> тыс. тонн, из них на внутренний рынок РК </w:t>
      </w:r>
      <w:r>
        <w:rPr>
          <w:rFonts w:ascii="Times New Roman" w:hAnsi="Times New Roman" w:cs="Times New Roman"/>
          <w:sz w:val="28"/>
          <w:szCs w:val="28"/>
        </w:rPr>
        <w:t>22 088</w:t>
      </w:r>
      <w:r w:rsidRPr="00AF56BF">
        <w:rPr>
          <w:rFonts w:ascii="Times New Roman" w:hAnsi="Times New Roman" w:cs="Times New Roman"/>
          <w:sz w:val="28"/>
          <w:szCs w:val="28"/>
        </w:rPr>
        <w:t xml:space="preserve"> тыс. тонн, что на </w:t>
      </w:r>
      <w:r>
        <w:rPr>
          <w:rFonts w:ascii="Times New Roman" w:hAnsi="Times New Roman" w:cs="Times New Roman"/>
          <w:sz w:val="28"/>
          <w:szCs w:val="28"/>
        </w:rPr>
        <w:t xml:space="preserve">890 </w:t>
      </w:r>
      <w:r w:rsidRPr="00A3188D">
        <w:rPr>
          <w:rFonts w:ascii="Times New Roman" w:hAnsi="Times New Roman" w:cs="Times New Roman"/>
          <w:sz w:val="28"/>
          <w:szCs w:val="28"/>
        </w:rPr>
        <w:t>тыс. тонн</w:t>
      </w:r>
      <w:r>
        <w:rPr>
          <w:rFonts w:ascii="Times New Roman" w:hAnsi="Times New Roman" w:cs="Times New Roman"/>
          <w:sz w:val="28"/>
          <w:szCs w:val="28"/>
        </w:rPr>
        <w:t xml:space="preserve"> бол</w:t>
      </w:r>
      <w:r w:rsidRPr="007843AC">
        <w:rPr>
          <w:rFonts w:ascii="Times New Roman" w:hAnsi="Times New Roman" w:cs="Times New Roman"/>
          <w:sz w:val="28"/>
          <w:szCs w:val="28"/>
        </w:rPr>
        <w:t>ьше</w:t>
      </w:r>
      <w:r>
        <w:rPr>
          <w:rFonts w:ascii="Times New Roman" w:hAnsi="Times New Roman" w:cs="Times New Roman"/>
          <w:sz w:val="28"/>
          <w:szCs w:val="28"/>
        </w:rPr>
        <w:t>, чем за аналогичный период 2023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года (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1 197 </w:t>
      </w:r>
      <w:r w:rsidRPr="00AF56BF">
        <w:rPr>
          <w:rFonts w:ascii="Times New Roman" w:hAnsi="Times New Roman" w:cs="Times New Roman"/>
          <w:sz w:val="28"/>
          <w:szCs w:val="28"/>
        </w:rPr>
        <w:t xml:space="preserve">тыс. тонн) и на экспорт (РФ) – </w:t>
      </w:r>
      <w:r>
        <w:rPr>
          <w:rFonts w:ascii="Times New Roman" w:hAnsi="Times New Roman" w:cs="Times New Roman"/>
          <w:sz w:val="28"/>
          <w:szCs w:val="28"/>
        </w:rPr>
        <w:t>5 7</w:t>
      </w:r>
      <w:r>
        <w:rPr>
          <w:rFonts w:ascii="Times New Roman" w:hAnsi="Times New Roman" w:cs="Times New Roman"/>
          <w:sz w:val="28"/>
          <w:szCs w:val="28"/>
          <w:lang w:val="kk-KZ"/>
        </w:rPr>
        <w:t>92</w:t>
      </w:r>
      <w:r w:rsidRPr="00AF56B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F56BF">
        <w:rPr>
          <w:rFonts w:ascii="Times New Roman" w:hAnsi="Times New Roman" w:cs="Times New Roman"/>
          <w:sz w:val="28"/>
          <w:szCs w:val="28"/>
        </w:rPr>
        <w:lastRenderedPageBreak/>
        <w:t xml:space="preserve">тыс. тонн, что на </w:t>
      </w:r>
      <w:r>
        <w:rPr>
          <w:rFonts w:ascii="Times New Roman" w:hAnsi="Times New Roman" w:cs="Times New Roman"/>
          <w:sz w:val="28"/>
          <w:szCs w:val="28"/>
        </w:rPr>
        <w:t>11,3</w:t>
      </w:r>
      <w:r w:rsidRPr="007843AC">
        <w:rPr>
          <w:rFonts w:ascii="Times New Roman" w:hAnsi="Times New Roman" w:cs="Times New Roman"/>
          <w:sz w:val="28"/>
          <w:szCs w:val="28"/>
        </w:rPr>
        <w:t xml:space="preserve">% </w:t>
      </w:r>
      <w:r w:rsidRPr="007843AC">
        <w:rPr>
          <w:rFonts w:ascii="Times New Roman" w:hAnsi="Times New Roman" w:cs="Times New Roman"/>
          <w:sz w:val="28"/>
          <w:szCs w:val="28"/>
          <w:lang w:val="kk-KZ"/>
        </w:rPr>
        <w:t>меньше</w:t>
      </w:r>
      <w:r w:rsidRPr="00AF56B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F56BF">
        <w:rPr>
          <w:rFonts w:ascii="Times New Roman" w:hAnsi="Times New Roman" w:cs="Times New Roman"/>
          <w:sz w:val="28"/>
          <w:szCs w:val="28"/>
        </w:rPr>
        <w:t xml:space="preserve"> че</w:t>
      </w:r>
      <w:r>
        <w:rPr>
          <w:rFonts w:ascii="Times New Roman" w:hAnsi="Times New Roman" w:cs="Times New Roman"/>
          <w:sz w:val="28"/>
          <w:szCs w:val="28"/>
        </w:rPr>
        <w:t>м за соответствующий период 2023 года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F56B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6 527 </w:t>
      </w:r>
      <w:r w:rsidRPr="00AF56BF">
        <w:rPr>
          <w:rFonts w:ascii="Times New Roman" w:hAnsi="Times New Roman" w:cs="Times New Roman"/>
          <w:sz w:val="28"/>
          <w:szCs w:val="28"/>
        </w:rPr>
        <w:t>тыс. тонн).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6C4492" w14:textId="1706BAD4" w:rsidR="009F5E00" w:rsidRPr="002948FE" w:rsidRDefault="009F5E00" w:rsidP="009F5E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56BF">
        <w:rPr>
          <w:rFonts w:ascii="Times New Roman" w:hAnsi="Times New Roman" w:cs="Times New Roman"/>
          <w:sz w:val="28"/>
          <w:szCs w:val="28"/>
        </w:rPr>
        <w:t xml:space="preserve">По показателям за </w:t>
      </w:r>
      <w:proofErr w:type="spellStart"/>
      <w:r w:rsidRPr="004A563D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="001B56B9">
        <w:rPr>
          <w:rFonts w:ascii="Times New Roman" w:hAnsi="Times New Roman" w:cs="Times New Roman"/>
          <w:sz w:val="28"/>
          <w:szCs w:val="28"/>
          <w:lang w:val="kk-KZ"/>
        </w:rPr>
        <w:t>ь-август</w:t>
      </w:r>
      <w:r>
        <w:rPr>
          <w:rFonts w:ascii="Times New Roman" w:hAnsi="Times New Roman" w:cs="Times New Roman"/>
          <w:sz w:val="28"/>
          <w:szCs w:val="28"/>
        </w:rPr>
        <w:t xml:space="preserve"> 2024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года в сравнении с </w:t>
      </w:r>
      <w:r>
        <w:rPr>
          <w:rFonts w:ascii="Times New Roman" w:hAnsi="Times New Roman" w:cs="Times New Roman"/>
          <w:sz w:val="28"/>
          <w:szCs w:val="28"/>
        </w:rPr>
        <w:t>аналогичными показателями в 2023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году в ТОО «Богатырь </w:t>
      </w:r>
      <w:proofErr w:type="spellStart"/>
      <w:r w:rsidRPr="00AF56BF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AF56BF">
        <w:rPr>
          <w:rFonts w:ascii="Times New Roman" w:hAnsi="Times New Roman" w:cs="Times New Roman"/>
          <w:sz w:val="28"/>
          <w:szCs w:val="28"/>
        </w:rPr>
        <w:t>» наблюдается у</w:t>
      </w:r>
      <w:r>
        <w:rPr>
          <w:rFonts w:ascii="Times New Roman" w:hAnsi="Times New Roman" w:cs="Times New Roman"/>
          <w:sz w:val="28"/>
          <w:szCs w:val="28"/>
        </w:rPr>
        <w:t>меньш</w:t>
      </w:r>
      <w:r w:rsidRPr="00AF56BF">
        <w:rPr>
          <w:rFonts w:ascii="Times New Roman" w:hAnsi="Times New Roman" w:cs="Times New Roman"/>
          <w:sz w:val="28"/>
          <w:szCs w:val="28"/>
        </w:rPr>
        <w:t>ение</w:t>
      </w:r>
      <w:r w:rsidRPr="000537E6">
        <w:rPr>
          <w:rFonts w:ascii="Times New Roman" w:hAnsi="Times New Roman" w:cs="Times New Roman"/>
          <w:sz w:val="28"/>
          <w:szCs w:val="28"/>
        </w:rPr>
        <w:t xml:space="preserve"> реализации угля на </w:t>
      </w:r>
      <w:r>
        <w:rPr>
          <w:rFonts w:ascii="Times New Roman" w:hAnsi="Times New Roman" w:cs="Times New Roman"/>
          <w:sz w:val="28"/>
          <w:szCs w:val="28"/>
          <w:lang w:val="kk-KZ"/>
        </w:rPr>
        <w:t>156</w:t>
      </w:r>
      <w:r w:rsidRPr="002948FE">
        <w:rPr>
          <w:rFonts w:ascii="Times New Roman" w:hAnsi="Times New Roman" w:cs="Times New Roman"/>
          <w:sz w:val="28"/>
          <w:szCs w:val="28"/>
        </w:rPr>
        <w:t xml:space="preserve"> тыс. тонн или на </w:t>
      </w:r>
      <w:r>
        <w:rPr>
          <w:rFonts w:ascii="Times New Roman" w:hAnsi="Times New Roman" w:cs="Times New Roman"/>
          <w:sz w:val="28"/>
          <w:szCs w:val="28"/>
        </w:rPr>
        <w:t xml:space="preserve">0,6 </w:t>
      </w:r>
      <w:r w:rsidRPr="002948FE">
        <w:rPr>
          <w:rFonts w:ascii="Times New Roman" w:hAnsi="Times New Roman" w:cs="Times New Roman"/>
          <w:sz w:val="28"/>
          <w:szCs w:val="28"/>
        </w:rPr>
        <w:t>%.</w:t>
      </w:r>
    </w:p>
    <w:bookmarkEnd w:id="21"/>
    <w:p w14:paraId="75388BC5" w14:textId="2260290A" w:rsidR="00305F73" w:rsidRPr="002C44C6" w:rsidRDefault="00BC7B85" w:rsidP="002C44C6">
      <w:pPr>
        <w:spacing w:after="0" w:line="240" w:lineRule="auto"/>
        <w:ind w:left="8508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</w:rPr>
        <w:t xml:space="preserve">       тыс.</w:t>
      </w:r>
      <w:r w:rsidR="00305F73" w:rsidRPr="002C44C6">
        <w:rPr>
          <w:rFonts w:ascii="Times New Roman" w:hAnsi="Times New Roman" w:cs="Times New Roman"/>
          <w:i/>
          <w:sz w:val="24"/>
        </w:rPr>
        <w:t xml:space="preserve"> тонн</w:t>
      </w:r>
    </w:p>
    <w:tbl>
      <w:tblPr>
        <w:tblStyle w:val="a9"/>
        <w:tblW w:w="10137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7"/>
        <w:gridCol w:w="3998"/>
        <w:gridCol w:w="1418"/>
        <w:gridCol w:w="1559"/>
        <w:gridCol w:w="1134"/>
        <w:gridCol w:w="1461"/>
      </w:tblGrid>
      <w:tr w:rsidR="00E73EE7" w:rsidRPr="002C44C6" w14:paraId="6EDD4C85" w14:textId="77777777" w:rsidTr="00E510E3">
        <w:trPr>
          <w:trHeight w:val="360"/>
        </w:trPr>
        <w:tc>
          <w:tcPr>
            <w:tcW w:w="567" w:type="dxa"/>
            <w:vMerge w:val="restart"/>
            <w:shd w:val="clear" w:color="auto" w:fill="8DB3E2" w:themeFill="text2" w:themeFillTint="66"/>
            <w:vAlign w:val="center"/>
          </w:tcPr>
          <w:p w14:paraId="155701ED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98" w:type="dxa"/>
            <w:vMerge w:val="restart"/>
            <w:shd w:val="clear" w:color="auto" w:fill="8DB3E2" w:themeFill="text2" w:themeFillTint="66"/>
            <w:vAlign w:val="center"/>
          </w:tcPr>
          <w:p w14:paraId="45F1903A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5F36E493" w14:textId="02D11505" w:rsidR="00E73EE7" w:rsidRPr="002C44C6" w:rsidRDefault="005F721C" w:rsidP="00A21BE1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</w:rPr>
              <w:t>Январь</w:t>
            </w:r>
            <w:r w:rsidR="00853C67">
              <w:rPr>
                <w:rFonts w:ascii="Times New Roman" w:hAnsi="Times New Roman" w:cs="Times New Roman"/>
                <w:b/>
              </w:rPr>
              <w:t>-</w:t>
            </w:r>
            <w:r w:rsidR="009F5E00">
              <w:rPr>
                <w:rFonts w:ascii="Times New Roman" w:hAnsi="Times New Roman" w:cs="Times New Roman"/>
                <w:b/>
              </w:rPr>
              <w:t>август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7EBBDA2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</w:t>
            </w:r>
            <w:r w:rsidRPr="002C44C6">
              <w:rPr>
                <w:rFonts w:ascii="Times New Roman" w:hAnsi="Times New Roman" w:cs="Times New Roman"/>
              </w:rPr>
              <w:t xml:space="preserve"> </w:t>
            </w:r>
            <w:r w:rsidRPr="002C44C6">
              <w:rPr>
                <w:rFonts w:ascii="Times New Roman" w:hAnsi="Times New Roman" w:cs="Times New Roman"/>
                <w:b/>
              </w:rPr>
              <w:t>тыс. тонн</w:t>
            </w:r>
          </w:p>
        </w:tc>
        <w:tc>
          <w:tcPr>
            <w:tcW w:w="1461" w:type="dxa"/>
            <w:vMerge w:val="restart"/>
            <w:shd w:val="clear" w:color="auto" w:fill="8DB3E2" w:themeFill="text2" w:themeFillTint="66"/>
            <w:vAlign w:val="center"/>
          </w:tcPr>
          <w:p w14:paraId="09D6CEB7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 %</w:t>
            </w:r>
          </w:p>
          <w:p w14:paraId="10C4F450" w14:textId="70628AE3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4/2023</w:t>
            </w:r>
            <w:r w:rsidRPr="002C44C6">
              <w:rPr>
                <w:rFonts w:ascii="Times New Roman" w:hAnsi="Times New Roman" w:cs="Times New Roman"/>
                <w:b/>
              </w:rPr>
              <w:t>гг</w:t>
            </w:r>
          </w:p>
        </w:tc>
      </w:tr>
      <w:tr w:rsidR="00E73EE7" w:rsidRPr="002C44C6" w14:paraId="0DA04F45" w14:textId="77777777" w:rsidTr="00E510E3">
        <w:trPr>
          <w:trHeight w:val="355"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3ACD71A5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98" w:type="dxa"/>
            <w:vMerge/>
            <w:shd w:val="clear" w:color="auto" w:fill="FFFFFF" w:themeFill="background1"/>
            <w:vAlign w:val="center"/>
          </w:tcPr>
          <w:p w14:paraId="768D8CFF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F670C79" w14:textId="78641178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3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1F563EEC" w14:textId="217FD1E1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</w:t>
            </w:r>
            <w:r w:rsidR="00842DC8">
              <w:rPr>
                <w:rFonts w:ascii="Times New Roman" w:hAnsi="Times New Roman" w:cs="Times New Roman"/>
                <w:b/>
              </w:rPr>
              <w:t>024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AB8A9B8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vMerge/>
            <w:shd w:val="clear" w:color="auto" w:fill="FFFFFF" w:themeFill="background1"/>
            <w:vAlign w:val="center"/>
          </w:tcPr>
          <w:p w14:paraId="2953C459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50A3" w:rsidRPr="002C44C6" w14:paraId="08846164" w14:textId="77777777" w:rsidTr="004F50A3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5C5BDFF" w14:textId="77777777" w:rsidR="004F50A3" w:rsidRPr="002C44C6" w:rsidRDefault="004F50A3" w:rsidP="004F50A3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внутренний рынок РК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1E16D5F3" w14:textId="2C3AC8FF" w:rsidR="004F50A3" w:rsidRPr="002C44C6" w:rsidRDefault="004F50A3" w:rsidP="004F50A3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  <w:r w:rsidRPr="000A1EA1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197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6D1A9DD9" w14:textId="65E13443" w:rsidR="004F50A3" w:rsidRPr="002C44C6" w:rsidRDefault="004F50A3" w:rsidP="004F50A3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22 088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266E1E" w14:textId="6810203F" w:rsidR="004F50A3" w:rsidRPr="002C44C6" w:rsidRDefault="004F50A3" w:rsidP="004F50A3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890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5B381C" w14:textId="430A13BE" w:rsidR="004F50A3" w:rsidRPr="002C44C6" w:rsidRDefault="004F50A3" w:rsidP="004F50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1EA1">
              <w:rPr>
                <w:rFonts w:ascii="Times New Roman" w:hAnsi="Times New Roman" w:cs="Times New Roman"/>
                <w:b/>
                <w:lang w:val="kk-KZ"/>
              </w:rPr>
              <w:t>4</w:t>
            </w:r>
            <w:r>
              <w:rPr>
                <w:rFonts w:ascii="Times New Roman" w:hAnsi="Times New Roman" w:cs="Times New Roman"/>
                <w:b/>
                <w:lang w:val="kk-KZ"/>
              </w:rPr>
              <w:t>,2</w:t>
            </w:r>
            <w:r w:rsidRPr="000A1EA1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031FC9" w:rsidRPr="002C44C6" w14:paraId="73603C29" w14:textId="77777777" w:rsidTr="00E62AB9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4B07C763" w14:textId="77777777" w:rsidR="00031FC9" w:rsidRPr="002C44C6" w:rsidRDefault="00031FC9" w:rsidP="00031FC9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экспорт в РФ</w:t>
            </w:r>
          </w:p>
        </w:tc>
        <w:tc>
          <w:tcPr>
            <w:tcW w:w="1418" w:type="dxa"/>
            <w:shd w:val="clear" w:color="auto" w:fill="auto"/>
          </w:tcPr>
          <w:p w14:paraId="0478FD81" w14:textId="01E3EDDD" w:rsidR="00031FC9" w:rsidRPr="00474799" w:rsidRDefault="009F5E00" w:rsidP="00031FC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6 527</w:t>
            </w:r>
          </w:p>
        </w:tc>
        <w:tc>
          <w:tcPr>
            <w:tcW w:w="1559" w:type="dxa"/>
            <w:shd w:val="clear" w:color="auto" w:fill="auto"/>
          </w:tcPr>
          <w:p w14:paraId="30A1FDDA" w14:textId="1DE113C6" w:rsidR="00031FC9" w:rsidRPr="002C44C6" w:rsidRDefault="009F5E00" w:rsidP="00031FC9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5 792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9472AE" w14:textId="4CCA8280" w:rsidR="00031FC9" w:rsidRPr="00853C67" w:rsidRDefault="009F5E00" w:rsidP="00031FC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-735</w:t>
            </w:r>
          </w:p>
        </w:tc>
        <w:tc>
          <w:tcPr>
            <w:tcW w:w="1461" w:type="dxa"/>
            <w:shd w:val="clear" w:color="000000" w:fill="FFFFFF"/>
            <w:vAlign w:val="center"/>
          </w:tcPr>
          <w:p w14:paraId="470058EC" w14:textId="2378CDD9" w:rsidR="00031FC9" w:rsidRPr="002C44C6" w:rsidRDefault="00031FC9" w:rsidP="00031FC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1EA1">
              <w:rPr>
                <w:rFonts w:ascii="Times New Roman" w:hAnsi="Times New Roman" w:cs="Times New Roman"/>
                <w:b/>
                <w:lang w:val="en-US"/>
              </w:rPr>
              <w:t>-</w:t>
            </w:r>
            <w:r w:rsidR="009F5E00">
              <w:rPr>
                <w:rFonts w:ascii="Times New Roman" w:hAnsi="Times New Roman" w:cs="Times New Roman"/>
                <w:b/>
              </w:rPr>
              <w:t>11</w:t>
            </w:r>
            <w:r w:rsidR="009F5E00">
              <w:rPr>
                <w:rFonts w:ascii="Times New Roman" w:hAnsi="Times New Roman" w:cs="Times New Roman"/>
                <w:b/>
                <w:lang w:val="en-US"/>
              </w:rPr>
              <w:t>,3</w:t>
            </w:r>
            <w:r w:rsidRPr="000A1EA1">
              <w:rPr>
                <w:rFonts w:ascii="Times New Roman" w:hAnsi="Times New Roman" w:cs="Times New Roman"/>
                <w:b/>
                <w:lang w:val="en-US"/>
              </w:rPr>
              <w:t>%</w:t>
            </w:r>
          </w:p>
        </w:tc>
      </w:tr>
      <w:tr w:rsidR="00031FC9" w:rsidRPr="002C44C6" w14:paraId="375008DD" w14:textId="77777777" w:rsidTr="00031FC9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3D2858D" w14:textId="48D482FD" w:rsidR="00031FC9" w:rsidRPr="002C44C6" w:rsidRDefault="00031FC9" w:rsidP="00031FC9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2C44C6">
              <w:rPr>
                <w:rFonts w:ascii="Times New Roman" w:hAnsi="Times New Roman" w:cs="Times New Roman"/>
                <w:b/>
                <w:lang w:val="kk-KZ"/>
              </w:rPr>
              <w:t>ВСЕГО</w:t>
            </w:r>
          </w:p>
        </w:tc>
        <w:tc>
          <w:tcPr>
            <w:tcW w:w="1418" w:type="dxa"/>
            <w:shd w:val="clear" w:color="auto" w:fill="auto"/>
          </w:tcPr>
          <w:p w14:paraId="4E5A5294" w14:textId="61F3C81B" w:rsidR="00031FC9" w:rsidRPr="002C44C6" w:rsidRDefault="009F5E00" w:rsidP="00031FC9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27 724</w:t>
            </w:r>
          </w:p>
        </w:tc>
        <w:tc>
          <w:tcPr>
            <w:tcW w:w="1559" w:type="dxa"/>
            <w:shd w:val="clear" w:color="auto" w:fill="auto"/>
          </w:tcPr>
          <w:p w14:paraId="7A1EE83B" w14:textId="431AC836" w:rsidR="00031FC9" w:rsidRPr="002C44C6" w:rsidRDefault="009F5E00" w:rsidP="00031FC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27 880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C011ED" w14:textId="3BD5A7AD" w:rsidR="00031FC9" w:rsidRPr="002C44C6" w:rsidRDefault="009F5E00" w:rsidP="00031FC9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-156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797C798D" w14:textId="2DD12C52" w:rsidR="00031FC9" w:rsidRPr="002C44C6" w:rsidRDefault="009F5E00" w:rsidP="00031FC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-0,6</w:t>
            </w:r>
            <w:r w:rsidR="00031FC9" w:rsidRPr="000A1EA1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50E0715A" w14:textId="77777777" w:rsidR="000318EE" w:rsidRPr="002C44C6" w:rsidRDefault="000318EE" w:rsidP="002C44C6">
      <w:pPr>
        <w:spacing w:after="0" w:line="240" w:lineRule="auto"/>
        <w:rPr>
          <w:rFonts w:ascii="Times New Roman" w:hAnsi="Times New Roman" w:cs="Times New Roman"/>
        </w:rPr>
      </w:pPr>
      <w:bookmarkStart w:id="22" w:name="_Toc503289885"/>
    </w:p>
    <w:p w14:paraId="33123A09" w14:textId="77777777" w:rsidR="00D80850" w:rsidRDefault="006C42DB" w:rsidP="00D80850">
      <w:pPr>
        <w:pStyle w:val="1"/>
        <w:numPr>
          <w:ilvl w:val="0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bookmarkStart w:id="23" w:name="_Toc133943238"/>
      <w:r w:rsidRPr="002C44C6">
        <w:rPr>
          <w:rFonts w:ascii="Times New Roman" w:hAnsi="Times New Roman" w:cs="Times New Roman"/>
          <w:b/>
          <w:color w:val="auto"/>
        </w:rPr>
        <w:t>Возобновляемые источники энергии</w:t>
      </w:r>
      <w:bookmarkStart w:id="24" w:name="_Toc131146964"/>
      <w:bookmarkStart w:id="25" w:name="_Toc133943239"/>
      <w:bookmarkEnd w:id="22"/>
      <w:bookmarkEnd w:id="23"/>
    </w:p>
    <w:p w14:paraId="73E45B9F" w14:textId="4C326118" w:rsidR="002E222B" w:rsidRPr="00D80850" w:rsidRDefault="002E222B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r w:rsidRPr="00D80850">
        <w:rPr>
          <w:rFonts w:ascii="Times New Roman" w:hAnsi="Times New Roman" w:cs="Times New Roman"/>
          <w:i/>
          <w:color w:val="auto"/>
          <w:sz w:val="28"/>
          <w:szCs w:val="28"/>
        </w:rPr>
        <w:t>Целевые показатели ВИЭ</w:t>
      </w:r>
      <w:bookmarkEnd w:id="24"/>
      <w:bookmarkEnd w:id="25"/>
    </w:p>
    <w:p w14:paraId="6F853FA5" w14:textId="77777777" w:rsidR="00756921" w:rsidRPr="002C44C6" w:rsidRDefault="00756921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</w:rPr>
      </w:pPr>
    </w:p>
    <w:p w14:paraId="1A1D21C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Toc112835047"/>
      <w:bookmarkStart w:id="27" w:name="_Toc65566458"/>
      <w:r w:rsidRPr="002C44C6">
        <w:rPr>
          <w:rFonts w:ascii="Times New Roman" w:hAnsi="Times New Roman" w:cs="Times New Roman"/>
          <w:sz w:val="28"/>
          <w:szCs w:val="28"/>
        </w:rPr>
        <w:t>С момента принятия Казахстаном вектора по переходу к «зеленой экономике» электроэнергетическая отрасль прошла серьёзный путь реформирования.</w:t>
      </w:r>
    </w:p>
    <w:p w14:paraId="6AA5D39D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Государством созданы необходимые меры поддержки развития сектора возобновляемых источников энергии (далее – ВИЭ) для достижения установленных целевых индикаторов.</w:t>
      </w:r>
    </w:p>
    <w:p w14:paraId="76B425B1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- 3% доли ВИЭ в общем объеме производства электроэнергии к 2020 году (достигнут);</w:t>
      </w:r>
    </w:p>
    <w:p w14:paraId="7816FA92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- 15% доли ВИЭ в общем объеме производства электроэнергии к 2030 году;</w:t>
      </w:r>
    </w:p>
    <w:p w14:paraId="2497BC3C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- 50% доли альтернативных и ВИЭ в общем объеме производства электроэнергии к 2050 году.</w:t>
      </w:r>
    </w:p>
    <w:p w14:paraId="6C1D13C0" w14:textId="77777777" w:rsid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Учитывая большой ресурсный потенциал ВИЭ в Казахстане, а также за счет созданных условий поддержки развития ВИЭ, за последние 7 лет установленная мощность объектов ВИЭ выросла почти в 11 раз.</w:t>
      </w:r>
    </w:p>
    <w:p w14:paraId="2CD9F9E5" w14:textId="77777777" w:rsidR="00842DC8" w:rsidRPr="002C44C6" w:rsidRDefault="00842DC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34DF3A" w14:textId="34B4372A" w:rsidR="002C44C6" w:rsidRPr="002C44C6" w:rsidRDefault="002C44C6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8" w:name="_Toc128585636"/>
      <w:bookmarkStart w:id="29" w:name="_Toc133943240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Показатели ВИЭ в РК</w:t>
      </w:r>
      <w:bookmarkEnd w:id="28"/>
      <w:bookmarkEnd w:id="29"/>
    </w:p>
    <w:p w14:paraId="6F646106" w14:textId="77777777" w:rsidR="002C44C6" w:rsidRPr="002C44C6" w:rsidRDefault="002C44C6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C1223FE" w14:textId="7C3D0715" w:rsidR="00A447C4" w:rsidRDefault="004F50A3" w:rsidP="00842D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30" w:name="_Toc128585637"/>
      <w:bookmarkStart w:id="31" w:name="_Toc133943241"/>
      <w:r w:rsidRPr="004F50A3">
        <w:rPr>
          <w:rFonts w:ascii="Times New Roman" w:hAnsi="Times New Roman" w:cs="Times New Roman"/>
          <w:sz w:val="28"/>
        </w:rPr>
        <w:t xml:space="preserve">По данным Системного оператора объем отпуска электроэнергии в ЕС РК объектами по использованию ВИЭ (СЭС, ВЭС, БГС, малые ГЭС) РК за январь-август 2024 года составил 5 142,2 млн. </w:t>
      </w:r>
      <w:proofErr w:type="spellStart"/>
      <w:r w:rsidRPr="004F50A3">
        <w:rPr>
          <w:rFonts w:ascii="Times New Roman" w:hAnsi="Times New Roman" w:cs="Times New Roman"/>
          <w:sz w:val="28"/>
        </w:rPr>
        <w:t>кВтч</w:t>
      </w:r>
      <w:proofErr w:type="spellEnd"/>
      <w:r w:rsidRPr="004F50A3">
        <w:rPr>
          <w:rFonts w:ascii="Times New Roman" w:hAnsi="Times New Roman" w:cs="Times New Roman"/>
          <w:sz w:val="28"/>
        </w:rPr>
        <w:t xml:space="preserve">. В сравнении с январем-августом 2023 года (4 507,1 млн. </w:t>
      </w:r>
      <w:proofErr w:type="spellStart"/>
      <w:r w:rsidRPr="004F50A3">
        <w:rPr>
          <w:rFonts w:ascii="Times New Roman" w:hAnsi="Times New Roman" w:cs="Times New Roman"/>
          <w:sz w:val="28"/>
        </w:rPr>
        <w:t>кВтч</w:t>
      </w:r>
      <w:proofErr w:type="spellEnd"/>
      <w:r w:rsidRPr="004F50A3">
        <w:rPr>
          <w:rFonts w:ascii="Times New Roman" w:hAnsi="Times New Roman" w:cs="Times New Roman"/>
          <w:sz w:val="28"/>
        </w:rPr>
        <w:t xml:space="preserve">) прирост составил 635,1 млн. </w:t>
      </w:r>
      <w:proofErr w:type="spellStart"/>
      <w:r w:rsidRPr="004F50A3">
        <w:rPr>
          <w:rFonts w:ascii="Times New Roman" w:hAnsi="Times New Roman" w:cs="Times New Roman"/>
          <w:sz w:val="28"/>
        </w:rPr>
        <w:t>кВтч</w:t>
      </w:r>
      <w:proofErr w:type="spellEnd"/>
      <w:r w:rsidRPr="004F50A3">
        <w:rPr>
          <w:rFonts w:ascii="Times New Roman" w:hAnsi="Times New Roman" w:cs="Times New Roman"/>
          <w:sz w:val="28"/>
        </w:rPr>
        <w:t xml:space="preserve"> или 14,1%.</w:t>
      </w:r>
      <w:r w:rsidR="00A447C4" w:rsidRPr="000537E6">
        <w:rPr>
          <w:rFonts w:ascii="Times New Roman" w:hAnsi="Times New Roman" w:cs="Times New Roman"/>
          <w:sz w:val="28"/>
        </w:rPr>
        <w:t xml:space="preserve"> </w:t>
      </w:r>
    </w:p>
    <w:p w14:paraId="0F0CCB2D" w14:textId="0EFBC1A3" w:rsidR="006D42F8" w:rsidRPr="006D42F8" w:rsidRDefault="006D42F8" w:rsidP="00A447C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</w:rPr>
      </w:pPr>
      <w:r w:rsidRPr="006D42F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pPr w:leftFromText="180" w:rightFromText="180" w:vertAnchor="text" w:tblpY="9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134"/>
        <w:gridCol w:w="1134"/>
        <w:gridCol w:w="1134"/>
        <w:gridCol w:w="992"/>
        <w:gridCol w:w="993"/>
        <w:gridCol w:w="1134"/>
      </w:tblGrid>
      <w:tr w:rsidR="00842DC8" w:rsidRPr="00842DC8" w14:paraId="2A413F72" w14:textId="77777777" w:rsidTr="008B5EC0">
        <w:trPr>
          <w:trHeight w:val="285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  <w:hideMark/>
          </w:tcPr>
          <w:p w14:paraId="66F5126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</w:rPr>
              <w:t>№ п/п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2977" w:type="dxa"/>
            <w:vMerge w:val="restart"/>
            <w:shd w:val="clear" w:color="auto" w:fill="8DB3E2" w:themeFill="text2" w:themeFillTint="66"/>
            <w:vAlign w:val="center"/>
            <w:hideMark/>
          </w:tcPr>
          <w:p w14:paraId="62CFFDB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60463352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002BADB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  <w:hideMark/>
          </w:tcPr>
          <w:p w14:paraId="26B38ED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17C57C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842DC8" w14:paraId="27103FCA" w14:textId="77777777" w:rsidTr="008B5EC0">
        <w:trPr>
          <w:trHeight w:val="570"/>
        </w:trPr>
        <w:tc>
          <w:tcPr>
            <w:tcW w:w="562" w:type="dxa"/>
            <w:vMerge/>
            <w:shd w:val="clear" w:color="auto" w:fill="B8CCE4" w:themeFill="accent1" w:themeFillTint="66"/>
            <w:vAlign w:val="center"/>
            <w:hideMark/>
          </w:tcPr>
          <w:p w14:paraId="242BC871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B8CCE4" w:themeFill="accent1" w:themeFillTint="66"/>
            <w:vAlign w:val="center"/>
            <w:hideMark/>
          </w:tcPr>
          <w:p w14:paraId="3EB54A3A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BED6F3B" w14:textId="4A8B3F7E" w:rsidR="00842DC8" w:rsidRPr="00842DC8" w:rsidRDefault="00842DC8" w:rsidP="00AB28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DC4079">
              <w:rPr>
                <w:rFonts w:ascii="Times New Roman" w:hAnsi="Times New Roman" w:cs="Times New Roman"/>
                <w:b/>
                <w:bCs/>
              </w:rPr>
              <w:t>-</w:t>
            </w:r>
            <w:r w:rsidR="00AB2879">
              <w:rPr>
                <w:rFonts w:ascii="Times New Roman" w:hAnsi="Times New Roman" w:cs="Times New Roman"/>
                <w:b/>
                <w:bCs/>
              </w:rPr>
              <w:t>август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D1144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604E76C" w14:textId="030DCA26" w:rsidR="00842DC8" w:rsidRPr="00842DC8" w:rsidRDefault="00842DC8" w:rsidP="00AB28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DC4079">
              <w:rPr>
                <w:rFonts w:ascii="Times New Roman" w:hAnsi="Times New Roman" w:cs="Times New Roman"/>
                <w:b/>
                <w:bCs/>
              </w:rPr>
              <w:t>-</w:t>
            </w:r>
            <w:r w:rsidR="00AB2879">
              <w:rPr>
                <w:rFonts w:ascii="Times New Roman" w:hAnsi="Times New Roman" w:cs="Times New Roman"/>
                <w:b/>
                <w:bCs/>
              </w:rPr>
              <w:t>август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652F1A6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B160C5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B8CCE4" w:themeFill="accent1" w:themeFillTint="66"/>
            <w:vAlign w:val="center"/>
            <w:hideMark/>
          </w:tcPr>
          <w:p w14:paraId="77E4FEC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F50A3" w:rsidRPr="00842DC8" w14:paraId="71736026" w14:textId="77777777" w:rsidTr="008B5EC0">
        <w:trPr>
          <w:trHeight w:val="164"/>
        </w:trPr>
        <w:tc>
          <w:tcPr>
            <w:tcW w:w="562" w:type="dxa"/>
            <w:shd w:val="clear" w:color="auto" w:fill="auto"/>
            <w:vAlign w:val="center"/>
          </w:tcPr>
          <w:p w14:paraId="356BF423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81AEB2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 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79D2F" w14:textId="6E321A52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74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458,0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E898" w14:textId="1848C47F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8E4DD" w14:textId="30D310C1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78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284,8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BD5C" w14:textId="406959C2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72C6" w14:textId="7400E400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826,8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F59D" w14:textId="31AFF06F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5,1%</w:t>
            </w:r>
          </w:p>
        </w:tc>
      </w:tr>
      <w:tr w:rsidR="004F50A3" w:rsidRPr="00842DC8" w14:paraId="1F972D32" w14:textId="77777777" w:rsidTr="008B5EC0">
        <w:trPr>
          <w:trHeight w:val="155"/>
        </w:trPr>
        <w:tc>
          <w:tcPr>
            <w:tcW w:w="562" w:type="dxa"/>
            <w:shd w:val="clear" w:color="auto" w:fill="auto"/>
            <w:vAlign w:val="center"/>
          </w:tcPr>
          <w:p w14:paraId="723C8305" w14:textId="7777777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67B4257" w14:textId="77777777" w:rsidR="004F50A3" w:rsidRPr="00842DC8" w:rsidRDefault="004F50A3" w:rsidP="004F5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ВИЭ в РК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CD043" w14:textId="4C763993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507,1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46D9" w14:textId="7F14D767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0C89F" w14:textId="4094C14D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142,2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7B24" w14:textId="18169C55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9E5D4" w14:textId="3A407115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635,1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B002" w14:textId="6EBFC9E9" w:rsidR="004F50A3" w:rsidRPr="00842DC8" w:rsidRDefault="004F50A3" w:rsidP="004F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14,1%</w:t>
            </w:r>
          </w:p>
        </w:tc>
      </w:tr>
      <w:bookmarkEnd w:id="30"/>
      <w:bookmarkEnd w:id="31"/>
    </w:tbl>
    <w:p w14:paraId="06F4AC1F" w14:textId="77777777" w:rsidR="00E16BC5" w:rsidRPr="002C44C6" w:rsidRDefault="00E16BC5" w:rsidP="00180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22A4A9" w14:textId="486A4CCF" w:rsidR="002C44C6" w:rsidRDefault="002C44C6" w:rsidP="00015211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2" w:name="_Toc128585639"/>
      <w:bookmarkStart w:id="33" w:name="_Toc133943243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Роль АО «Самрук-Энерго» в производстве чистой электроэнергии</w:t>
      </w:r>
      <w:bookmarkEnd w:id="32"/>
      <w:bookmarkEnd w:id="33"/>
    </w:p>
    <w:p w14:paraId="5DEB459F" w14:textId="77777777" w:rsidR="00045D18" w:rsidRPr="00045D18" w:rsidRDefault="00045D18" w:rsidP="00015211">
      <w:pPr>
        <w:spacing w:after="0" w:line="240" w:lineRule="auto"/>
        <w:jc w:val="center"/>
      </w:pPr>
    </w:p>
    <w:p w14:paraId="38461C9B" w14:textId="77777777" w:rsidR="00252F97" w:rsidRPr="00252F97" w:rsidRDefault="00252F97" w:rsidP="00252F9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bookmarkStart w:id="34" w:name="_Toc133943244"/>
      <w:bookmarkEnd w:id="26"/>
      <w:r w:rsidRPr="00252F97">
        <w:rPr>
          <w:rFonts w:ascii="Times New Roman" w:hAnsi="Times New Roman" w:cs="Times New Roman"/>
          <w:sz w:val="28"/>
          <w:szCs w:val="24"/>
        </w:rPr>
        <w:t>Выработка электроэнергии объектами ВИЭ АО «</w:t>
      </w:r>
      <w:proofErr w:type="spellStart"/>
      <w:r w:rsidRPr="00252F97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252F97">
        <w:rPr>
          <w:rFonts w:ascii="Times New Roman" w:hAnsi="Times New Roman" w:cs="Times New Roman"/>
          <w:sz w:val="28"/>
          <w:szCs w:val="24"/>
        </w:rPr>
        <w:t xml:space="preserve">» (СЭС, ВЭС и малые ГЭС) за январь-август 2024 года составила 388,5 млн. </w:t>
      </w:r>
      <w:proofErr w:type="spellStart"/>
      <w:r w:rsidRPr="00252F97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252F97">
        <w:rPr>
          <w:rFonts w:ascii="Times New Roman" w:hAnsi="Times New Roman" w:cs="Times New Roman"/>
          <w:sz w:val="28"/>
          <w:szCs w:val="24"/>
        </w:rPr>
        <w:t xml:space="preserve">, что на 5,2% больше по сравнению с аналогичным периодом 2023 года (369,2 млн. </w:t>
      </w:r>
      <w:proofErr w:type="spellStart"/>
      <w:r w:rsidRPr="00252F97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252F97">
        <w:rPr>
          <w:rFonts w:ascii="Times New Roman" w:hAnsi="Times New Roman" w:cs="Times New Roman"/>
          <w:sz w:val="28"/>
          <w:szCs w:val="24"/>
        </w:rPr>
        <w:t xml:space="preserve">). </w:t>
      </w:r>
    </w:p>
    <w:p w14:paraId="79C607B4" w14:textId="74C43B59" w:rsidR="00842DC8" w:rsidRDefault="00252F97" w:rsidP="00252F9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52F97">
        <w:rPr>
          <w:rFonts w:ascii="Times New Roman" w:hAnsi="Times New Roman" w:cs="Times New Roman"/>
          <w:sz w:val="28"/>
          <w:szCs w:val="24"/>
        </w:rPr>
        <w:lastRenderedPageBreak/>
        <w:t>Доля электроэнергии ВИЭ АО «</w:t>
      </w:r>
      <w:proofErr w:type="spellStart"/>
      <w:r w:rsidRPr="00252F97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252F97">
        <w:rPr>
          <w:rFonts w:ascii="Times New Roman" w:hAnsi="Times New Roman" w:cs="Times New Roman"/>
          <w:sz w:val="28"/>
          <w:szCs w:val="24"/>
        </w:rPr>
        <w:t>» с учетом малых ГЭС в январе-августе 2024 года составила 7,6% от объема вырабатываемой объектами ВИЭ электроэнергии в РК, в то время как в 2023 году данный показатель составил 8,2%.</w:t>
      </w:r>
    </w:p>
    <w:p w14:paraId="33B23958" w14:textId="3D227CE0" w:rsidR="006D42F8" w:rsidRPr="006D42F8" w:rsidRDefault="006D42F8" w:rsidP="00842DC8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42F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1134"/>
        <w:gridCol w:w="992"/>
        <w:gridCol w:w="992"/>
        <w:gridCol w:w="1134"/>
        <w:gridCol w:w="992"/>
        <w:gridCol w:w="998"/>
      </w:tblGrid>
      <w:tr w:rsidR="00842DC8" w:rsidRPr="000537E6" w14:paraId="238493BD" w14:textId="77777777" w:rsidTr="008B5EC0">
        <w:trPr>
          <w:trHeight w:val="277"/>
          <w:jc w:val="center"/>
        </w:trPr>
        <w:tc>
          <w:tcPr>
            <w:tcW w:w="562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60840A59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261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448DEC2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AA26C8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9E957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D96CD2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99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F3085AA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0537E6" w14:paraId="59C1D46A" w14:textId="77777777" w:rsidTr="008B5EC0">
        <w:trPr>
          <w:trHeight w:val="570"/>
          <w:jc w:val="center"/>
        </w:trPr>
        <w:tc>
          <w:tcPr>
            <w:tcW w:w="562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3024905A" w14:textId="77777777" w:rsidR="00842DC8" w:rsidRPr="000537E6" w:rsidRDefault="00842DC8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05C2AC9B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8DB3E2" w:themeFill="text2" w:themeFillTint="66"/>
            <w:vAlign w:val="center"/>
            <w:hideMark/>
          </w:tcPr>
          <w:p w14:paraId="18647CF8" w14:textId="70D4366B" w:rsidR="00842DC8" w:rsidRPr="006C68C4" w:rsidRDefault="00842DC8" w:rsidP="001E3B3F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972B5A">
              <w:rPr>
                <w:rFonts w:ascii="Times New Roman" w:hAnsi="Times New Roman" w:cs="Times New Roman"/>
                <w:b/>
                <w:bCs/>
              </w:rPr>
              <w:t>-</w:t>
            </w:r>
            <w:r w:rsidR="001E3B3F">
              <w:rPr>
                <w:rFonts w:ascii="Times New Roman" w:hAnsi="Times New Roman" w:cs="Times New Roman"/>
                <w:b/>
                <w:bCs/>
              </w:rPr>
              <w:t>август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1AF495" w14:textId="77777777" w:rsidR="00842DC8" w:rsidRPr="000537E6" w:rsidRDefault="00842DC8" w:rsidP="008B5EC0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F25E4B3" w14:textId="4D2F9B19" w:rsidR="00842DC8" w:rsidRPr="006C68C4" w:rsidRDefault="00842DC8" w:rsidP="001E3B3F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972B5A">
              <w:rPr>
                <w:rFonts w:ascii="Times New Roman" w:hAnsi="Times New Roman" w:cs="Times New Roman"/>
                <w:b/>
                <w:bCs/>
              </w:rPr>
              <w:t>-</w:t>
            </w:r>
            <w:r w:rsidR="001E3B3F">
              <w:rPr>
                <w:rFonts w:ascii="Times New Roman" w:hAnsi="Times New Roman" w:cs="Times New Roman"/>
                <w:b/>
                <w:bCs/>
              </w:rPr>
              <w:t>август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BC38870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vMerge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755E943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5E26824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B2879" w:rsidRPr="00DE0E18" w14:paraId="601AE80E" w14:textId="77777777" w:rsidTr="001E3B3F">
        <w:trPr>
          <w:trHeight w:val="261"/>
          <w:jc w:val="center"/>
        </w:trPr>
        <w:tc>
          <w:tcPr>
            <w:tcW w:w="562" w:type="dxa"/>
            <w:shd w:val="clear" w:color="auto" w:fill="FDE9D9" w:themeFill="accent6" w:themeFillTint="33"/>
            <w:vAlign w:val="center"/>
            <w:hideMark/>
          </w:tcPr>
          <w:p w14:paraId="7BFECE35" w14:textId="77777777" w:rsidR="00AB2879" w:rsidRPr="000537E6" w:rsidRDefault="00AB2879" w:rsidP="00AB2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261" w:type="dxa"/>
            <w:shd w:val="clear" w:color="auto" w:fill="FDE9D9" w:themeFill="accent6" w:themeFillTint="33"/>
            <w:vAlign w:val="center"/>
            <w:hideMark/>
          </w:tcPr>
          <w:p w14:paraId="7939B013" w14:textId="77777777" w:rsidR="00AB2879" w:rsidRPr="000537E6" w:rsidRDefault="00AB2879" w:rsidP="00AB2879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ВИЭ С-Э,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3524CD9A" w14:textId="0E3ED4CA" w:rsidR="00AB2879" w:rsidRPr="00B27485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lang w:eastAsia="ru-RU"/>
              </w:rPr>
              <w:t>369,2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FF05ACB" w14:textId="1B2156B0" w:rsidR="00AB2879" w:rsidRPr="00B27485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lang w:eastAsia="ru-RU"/>
              </w:rPr>
              <w:t>8,2%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22D81363" w14:textId="5A99EC5B" w:rsidR="00AB2879" w:rsidRPr="00B27485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lang w:eastAsia="ru-RU"/>
              </w:rPr>
              <w:t>388,5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66C772F" w14:textId="40491351" w:rsidR="00AB2879" w:rsidRPr="00B27485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lang w:eastAsia="ru-RU"/>
              </w:rPr>
              <w:t>7,6%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1A252516" w14:textId="41484013" w:rsidR="00AB2879" w:rsidRPr="00B27485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lang w:eastAsia="ru-RU"/>
              </w:rPr>
              <w:t>19,3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E0C7CC2" w14:textId="1D8551B9" w:rsidR="00AB2879" w:rsidRPr="00B27485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lang w:eastAsia="ru-RU"/>
              </w:rPr>
              <w:t>5,2%</w:t>
            </w:r>
          </w:p>
        </w:tc>
      </w:tr>
      <w:tr w:rsidR="00AB2879" w:rsidRPr="00A809D1" w14:paraId="03EA4CA9" w14:textId="77777777" w:rsidTr="004F50A3">
        <w:trPr>
          <w:trHeight w:val="264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345492A" w14:textId="77777777" w:rsidR="00AB2879" w:rsidRPr="000537E6" w:rsidRDefault="00AB2879" w:rsidP="00AB2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8F33" w14:textId="77777777" w:rsidR="00AB2879" w:rsidRPr="000537E6" w:rsidRDefault="00AB2879" w:rsidP="00AB2879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Каскад малых ГЭС 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43,7МВт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C6612E" w14:textId="05519DFB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8B27C3" w14:textId="028A39C1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8115AB" w14:textId="3A3B423A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912F1" w14:textId="592726AB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88EE0" w14:textId="70006D9F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E13CD" w14:textId="00D5E6F3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15,3%</w:t>
            </w:r>
          </w:p>
        </w:tc>
      </w:tr>
      <w:tr w:rsidR="00AB2879" w:rsidRPr="00A809D1" w14:paraId="565B0565" w14:textId="77777777" w:rsidTr="004F50A3">
        <w:trPr>
          <w:trHeight w:val="397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E8B90D0" w14:textId="77777777" w:rsidR="00AB2879" w:rsidRPr="000537E6" w:rsidRDefault="00AB2879" w:rsidP="00AB2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5B3F55DA" w14:textId="77777777" w:rsidR="00AB2879" w:rsidRPr="000537E6" w:rsidRDefault="00AB2879" w:rsidP="00AB2879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СЭС 2МВт + СЭС 1МВт+СЭС 0,4МВт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CD6151" w14:textId="7311BCA7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B2118" w14:textId="52A4EAC2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D13FD4" w14:textId="6D6B41A8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A8500" w14:textId="34ED0A23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D3ACD" w14:textId="20B5F9F2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903B" w14:textId="13AEB72E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-7,1%</w:t>
            </w:r>
          </w:p>
        </w:tc>
      </w:tr>
      <w:tr w:rsidR="00AB2879" w:rsidRPr="00A809D1" w14:paraId="2E0D51F3" w14:textId="77777777" w:rsidTr="004F50A3">
        <w:trPr>
          <w:trHeight w:val="60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7CEAC4FC" w14:textId="77777777" w:rsidR="00AB2879" w:rsidRPr="000537E6" w:rsidRDefault="00AB2879" w:rsidP="00AB2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5593FAD2" w14:textId="77777777" w:rsidR="00AB2879" w:rsidRPr="000537E6" w:rsidRDefault="00AB2879" w:rsidP="00AB2879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«Samruk-Green Energy»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5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0A2D1F" w14:textId="52BAA79B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1C825" w14:textId="30A6FC51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17EAAA" w14:textId="27B2C972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925093" w14:textId="058606B0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A08EA" w14:textId="085ECA75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50068" w14:textId="37CEB435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-5,9%</w:t>
            </w:r>
          </w:p>
        </w:tc>
      </w:tr>
      <w:tr w:rsidR="00AB2879" w:rsidRPr="00A809D1" w14:paraId="1708F121" w14:textId="77777777" w:rsidTr="004F50A3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00DABA5" w14:textId="77777777" w:rsidR="00AB2879" w:rsidRPr="000537E6" w:rsidRDefault="00AB2879" w:rsidP="00AB2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C703" w14:textId="77777777" w:rsidR="00AB2879" w:rsidRPr="000537E6" w:rsidRDefault="00AB2879" w:rsidP="00AB2879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 ВЭС 45 МВт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5916A" w14:textId="413A0E85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C84263" w14:textId="567CEE63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A79041" w14:textId="46741C56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5E19B" w14:textId="318770BC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CE8E6" w14:textId="00AAB0FA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FA77C" w14:textId="494ADE3B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-2,7%</w:t>
            </w:r>
          </w:p>
        </w:tc>
      </w:tr>
      <w:tr w:rsidR="00AB2879" w:rsidRPr="00A809D1" w14:paraId="3A75DE4C" w14:textId="77777777" w:rsidTr="004F50A3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D17317D" w14:textId="77777777" w:rsidR="00AB2879" w:rsidRPr="000537E6" w:rsidRDefault="00AB2879" w:rsidP="00AB2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DD27296" w14:textId="77777777" w:rsidR="00AB2879" w:rsidRPr="000537E6" w:rsidRDefault="00AB2879" w:rsidP="00AB2879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«Энергия Семиречья» ВЭС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60МВт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82A6BA" w14:textId="1C984977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431D49" w14:textId="5A8BB4E2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C7730E" w14:textId="74DE9C14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5AB8B" w14:textId="4D9AC4E9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E2A399" w14:textId="031F3850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AB15F3" w14:textId="6590023E" w:rsidR="00AB2879" w:rsidRPr="00DD5D7D" w:rsidRDefault="00AB2879" w:rsidP="00AB2879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</w:tr>
    </w:tbl>
    <w:p w14:paraId="77E5D5D3" w14:textId="77777777" w:rsidR="006D42F8" w:rsidRPr="006D42F8" w:rsidRDefault="006D42F8" w:rsidP="006D42F8">
      <w:pPr>
        <w:pStyle w:val="a3"/>
        <w:tabs>
          <w:tab w:val="left" w:pos="2475"/>
        </w:tabs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p w14:paraId="4FABB45B" w14:textId="41AA17B9" w:rsidR="000F513C" w:rsidRPr="002C44C6" w:rsidRDefault="00B21A0A" w:rsidP="00015211">
      <w:pPr>
        <w:pStyle w:val="1"/>
        <w:numPr>
          <w:ilvl w:val="0"/>
          <w:numId w:val="10"/>
        </w:numPr>
        <w:tabs>
          <w:tab w:val="left" w:pos="0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2C44C6">
        <w:rPr>
          <w:rFonts w:ascii="Times New Roman" w:hAnsi="Times New Roman" w:cs="Times New Roman"/>
          <w:b/>
          <w:color w:val="auto"/>
          <w:sz w:val="28"/>
        </w:rPr>
        <w:t>Международное отношения</w:t>
      </w:r>
      <w:bookmarkEnd w:id="34"/>
    </w:p>
    <w:bookmarkEnd w:id="27"/>
    <w:p w14:paraId="411DEB6B" w14:textId="77777777" w:rsidR="00F35671" w:rsidRPr="002C44C6" w:rsidRDefault="00F35671" w:rsidP="0001521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59E9DBE" w14:textId="70AFCFD8" w:rsidR="004506A6" w:rsidRPr="002C44C6" w:rsidRDefault="008A1BD0" w:rsidP="002C44C6">
      <w:pPr>
        <w:pStyle w:val="1"/>
        <w:tabs>
          <w:tab w:val="left" w:pos="0"/>
        </w:tabs>
        <w:spacing w:before="0" w:line="240" w:lineRule="auto"/>
        <w:ind w:left="1146"/>
        <w:contextualSpacing/>
        <w:jc w:val="center"/>
        <w:rPr>
          <w:rFonts w:ascii="Times New Roman" w:eastAsia="Times New Roman" w:hAnsi="Times New Roman" w:cs="Times New Roman"/>
          <w:i/>
          <w:sz w:val="22"/>
          <w:szCs w:val="24"/>
        </w:rPr>
      </w:pPr>
      <w:bookmarkStart w:id="35" w:name="_Toc525902070"/>
      <w:bookmarkStart w:id="36" w:name="_Toc2326695"/>
      <w:bookmarkStart w:id="37" w:name="_Toc65566462"/>
      <w:bookmarkStart w:id="38" w:name="_Toc133943245"/>
      <w:r w:rsidRPr="002C44C6">
        <w:rPr>
          <w:rFonts w:ascii="Times New Roman" w:hAnsi="Times New Roman" w:cs="Times New Roman"/>
          <w:i/>
          <w:color w:val="auto"/>
          <w:sz w:val="28"/>
        </w:rPr>
        <w:t>5.</w:t>
      </w:r>
      <w:r w:rsidR="009C7020" w:rsidRPr="002C44C6">
        <w:rPr>
          <w:rFonts w:ascii="Times New Roman" w:hAnsi="Times New Roman" w:cs="Times New Roman"/>
          <w:i/>
          <w:color w:val="auto"/>
          <w:sz w:val="28"/>
        </w:rPr>
        <w:t>1</w:t>
      </w:r>
      <w:r w:rsidR="002668FB" w:rsidRPr="002C44C6">
        <w:rPr>
          <w:rFonts w:ascii="Times New Roman" w:hAnsi="Times New Roman" w:cs="Times New Roman"/>
          <w:i/>
          <w:color w:val="auto"/>
          <w:sz w:val="28"/>
        </w:rPr>
        <w:t xml:space="preserve"> </w:t>
      </w:r>
      <w:r w:rsidR="004506A6" w:rsidRPr="002C44C6">
        <w:rPr>
          <w:rFonts w:ascii="Times New Roman" w:hAnsi="Times New Roman" w:cs="Times New Roman"/>
          <w:i/>
          <w:color w:val="auto"/>
          <w:sz w:val="28"/>
        </w:rPr>
        <w:t>Обзор СМИ в странах СНГ</w:t>
      </w:r>
      <w:bookmarkEnd w:id="35"/>
      <w:bookmarkEnd w:id="36"/>
      <w:bookmarkEnd w:id="37"/>
      <w:bookmarkEnd w:id="38"/>
    </w:p>
    <w:p w14:paraId="11165E1D" w14:textId="77777777" w:rsidR="004506A6" w:rsidRPr="002C44C6" w:rsidRDefault="004506A6" w:rsidP="002C44C6">
      <w:pPr>
        <w:pStyle w:val="a3"/>
        <w:spacing w:after="0" w:line="240" w:lineRule="auto"/>
        <w:ind w:left="0" w:firstLine="12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2C44C6">
        <w:rPr>
          <w:rFonts w:ascii="Times New Roman" w:hAnsi="Times New Roman" w:cs="Times New Roman"/>
          <w:i/>
          <w:sz w:val="28"/>
          <w:szCs w:val="24"/>
        </w:rPr>
        <w:t>(по информации с сайта И</w:t>
      </w:r>
      <w:r w:rsidR="00F92E9C" w:rsidRPr="002C44C6">
        <w:rPr>
          <w:rFonts w:ascii="Times New Roman" w:hAnsi="Times New Roman" w:cs="Times New Roman"/>
          <w:i/>
          <w:sz w:val="28"/>
          <w:szCs w:val="24"/>
        </w:rPr>
        <w:t>сполнительного комитета ЭЭС СНГ)</w:t>
      </w:r>
    </w:p>
    <w:p w14:paraId="0B8FCC1D" w14:textId="77777777" w:rsidR="007A30FA" w:rsidRDefault="007A30FA" w:rsidP="007A3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5D7FDE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Казахстан</w:t>
      </w:r>
    </w:p>
    <w:p w14:paraId="47FF3DD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Казахстан договорился с Россией о закупках электроэнергии</w:t>
      </w:r>
    </w:p>
    <w:p w14:paraId="25F3506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18 июля 2023 года в режиме онлайн Министерством энергетики Республики Казахстан проведено совещание, в котором приняли участие порядка 350 участников электроэнергетического рынка.</w:t>
      </w:r>
    </w:p>
    <w:p w14:paraId="0260FC6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проинформировало о заключении договора между Единым закупщиком электрической энергии и ПАО «Интер РАО» на плановые поставки электрической энергии, которые позволят, в случае необходимости, обеспечить покупку электрической энергии из энергосистемы Российской Федерации.</w:t>
      </w:r>
    </w:p>
    <w:p w14:paraId="5DBED11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ведомство отметило, что анализ и мониторинг прошедших 17 дней функционирования Единого закупщика и Балансирующего рынка подтверждают, что субъекты оптового рынка электроэнергии подают заявки с превышением реальных объемов потребления.</w:t>
      </w:r>
    </w:p>
    <w:p w14:paraId="7C68D7A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обстоятельства отражаются при формировании графика необходимого объема производства электрической энергии, основанного на технической возможности наших электрических станций и заявляемых недостающих объемов покупки импортной электроэнергии из энергосистемы РФ.</w:t>
      </w:r>
    </w:p>
    <w:p w14:paraId="5D26AA5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совещания Министерством энергетики Республики Казахстан повторно доведено до сведения субъектов оптового рынка электроэнергии о необходимости качественного прогнозирования объемов потребления электрической энергии. Некачественное прогнозирование приводит к покупке импортной электроэнергии, которая дороже отечественной, что в конечном итоге может привести к удорожанию тарифа для конечного потребителя.</w:t>
      </w:r>
    </w:p>
    <w:p w14:paraId="2F60AE2F" w14:textId="77777777" w:rsidR="007E77EA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B80663" w14:textId="77777777" w:rsid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DA0AD7" w14:textId="77777777" w:rsid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DE8BC8" w14:textId="77777777" w:rsidR="00EE2CF4" w:rsidRP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0702DD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Россия </w:t>
      </w:r>
    </w:p>
    <w:p w14:paraId="47059E3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Объем ввода мощностей ВИЭ-генерации в России в первом полугодии 2023 года составил 264 МВт</w:t>
      </w:r>
    </w:p>
    <w:p w14:paraId="3D92A9B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объем ввода объектов возобновляемой генерации в России в первом полугодии 2023 года составил 264 МВт, что на 72% превышает показатели аналогичного периода прошлого года. Об этом сообщили в Ассоциации развития возобновляемой энергетики.</w:t>
      </w:r>
    </w:p>
    <w:p w14:paraId="0F87604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Суммарный объем вводов объектов на основе ВИЭ-генерации на оптовом рынке электроэнергии и мощности в рамках ДПМ ВИЭ составил 216,9 МВт, из них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ветроэлектростанции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приходится 192 МВт. В частности, на вторую очередь Кольской ВЭС («ЭЛ5-Энерго») - 32 МВт (при общей установленной мощности 202 МВт),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Кузьминскую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ВЭС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Росатом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) - 160 МВт, еще 24,9 МВт - на Красногорскую малую ГЭС («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Русгидро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»).</w:t>
      </w:r>
    </w:p>
    <w:p w14:paraId="5785D2A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розничных рынков электроэнергии реализованы проекты общей мощностью 47,4 МВт, где на солнечные электростанции группы компаний «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Хевел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приходится 44,1 МВт, а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Краснополянскую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ГЭС «Лукойла» - 3,3 МВт.</w:t>
      </w:r>
    </w:p>
    <w:p w14:paraId="43EFD7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1 июля 2023 года совокупная установленная мощность ВИЭ-генерации в РФ составляет 6044 МВт, что на 540 МВт больше, чем годом ранее.</w:t>
      </w:r>
    </w:p>
    <w:p w14:paraId="632BC44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ассоциации Алексей Жихарев отметил, что долгосрочного приостановления или отмены инвестиционных проектов удалось избежать - инвесторы отказались от реализации лишь четырех из ранее запланированных проектов, остальные остаются актуальными, но "с определенной отсрочкой".</w:t>
      </w:r>
    </w:p>
    <w:p w14:paraId="2115FC7D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с 2024 года мы ожидаем почти двукратный рост объемов нового строительства ВИЭ-генерации, а в 2025 году будет установлен новый рекорд и этот показатель достигнет 1500 МВт.</w:t>
      </w:r>
    </w:p>
    <w:p w14:paraId="6384045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 государственной поддержке ВИЭ-генерации</w:t>
      </w:r>
    </w:p>
    <w:p w14:paraId="5AA6D7D7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государственной поддержки строительства генерирующих объектов на основе возобновляемых источников энергии, предполагающие возврат инвестиций с гарантированной доходностью, работают до 2024 года, но отборы проектов по этой программе уже завершены.</w:t>
      </w:r>
    </w:p>
    <w:p w14:paraId="4DB33E5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программа поддержки ВИЭ-генерации будет работать в 2025-2035 годах. Изначально ее объем предполагался на уровне 400 млрд рублей, но в итоге был сокращен до около 350 млрд рублей.</w:t>
      </w:r>
    </w:p>
    <w:p w14:paraId="706AF39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Минэнерго РФ ожидают, что до 2035 года в России будет введено около 6,7 ГВт ВИЭ-мощности. Позднее сообщалось, что объем вводов может составить 12 ГВт.</w:t>
      </w:r>
    </w:p>
    <w:p w14:paraId="520F77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Госдума РФ приняла закон о зелёных сертификатах</w:t>
      </w:r>
    </w:p>
    <w:p w14:paraId="3668DB7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Госдума РФ на заседании 20 июля одобрила во втором и третьем чтениях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законпроект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зелёных сертификатах.</w:t>
      </w:r>
    </w:p>
    <w:p w14:paraId="6FB76BB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 подготовлен Минэнерго России в рамках исполнения поручений правительства о развитии системы цифровой сертификации электроэнергии, </w:t>
      </w: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производимой на возобновляемых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) источниках, и создании системы обращения зеленых сертификатов.</w:t>
      </w:r>
    </w:p>
    <w:p w14:paraId="6AAD553A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Законопроект вводит понятия сертификатов происхождения электроэнергии и атрибутов генерации, возникающих в результате ее производства на квалифицированных генерирующих объектах, функционирующих на основе возобновляемых источников энергии или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генерирующих объектах. При этом определяются содержание и порядок осуществления прав владельцев атрибутов генерации.</w:t>
      </w:r>
    </w:p>
    <w:p w14:paraId="16AB7FF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создаются правовые основания для организации учета возникновения, передачи другим лицам и осуществления таких прав, в том числе в случаях, когда атрибуты генерации удостоверяются сертификатами происхождения, а также для учета предоставления, оборота и погашения таких сертификатов. Атрибуты генерации и удостоверяющие их сертификаты станут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оборотоспособными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формами фиксации преимуществ возобновляемой 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энергетики перед традиционной.</w:t>
      </w:r>
    </w:p>
    <w:p w14:paraId="4C59F8A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 реестра атрибутов генерации будет осуществляться организацией коммерческой инфраструктуры с использованием специализированной информационной системы. В качестве такой организации, как ожидается, выступит учрежденный Ассоциацией «НП Совет рынка» Центр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энергосертификации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о создании такого центра было принято в мае на годовом общем собрании членов «Совета рынка».</w:t>
      </w:r>
    </w:p>
    <w:p w14:paraId="32A526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Законопроект был внесен в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ГосДуму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в сентябре 2022 года и принят в первом чтении в ноябре прошлого года. Ранее в июне замминистра энергетики РФ Павел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Сниккарс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пояснял, что принятие закона задерживается из-за сложностей с согласованием документа с участниками энергорынка.</w:t>
      </w:r>
    </w:p>
    <w:p w14:paraId="04C3557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его словам, некоторые участники ОРЭМ были «не согласны с внедрением зеленых сертификатов», поскольку считают введение этого инструмента «еще одной мерой поддержки ВИЭ». «Нам очень жаль, что проект закона очень медленно идет. Отработанная идея с проработкой в 1,5−2 года с запуском 3 года назад прорабатывается достаточно долго…», — сетовал замминистра.</w:t>
      </w:r>
    </w:p>
    <w:p w14:paraId="54B39DC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Главным препятствием для принятия документа был вопрос о цене на зеленые сертификаты для объектов ДПМ ВИЭ. Промышленность, уже заплатившая за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энергомощность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ДПМ ВИЭ более 90 млрд рублей с начала программы, просила отдать предприятиям эти сертификаты по себестоимости или вычесть дополнительную выручку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генкомпаний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продажи сертификатов из платежей рынка за мощность. В итоге Минэнерго, по информации газеты «Коммерсант», «с учетом замечаний государственно-правового управления президента» подготовило ко второму чтению правки в законопроект, которые предусматривают, что правительство разработает «более справедливую и взвешенную модель регулирования» рынка сертификатов, чтобы учесть «уже произведенные потребителями платежи за мощность» по ДПМ ВИЭ. Особые правила нужны, чтобы «сократить потенциальные риски непризнания» российских сертификатов в зарубежных системах, где обязательно требуется учет иных мер прямой и косвенной господдержки ВИЭ.</w:t>
      </w:r>
    </w:p>
    <w:p w14:paraId="09BA02A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пояснительной записке к законопроекту ранее указывалось, что введение зеленых сертификатов» существенно расширит возможности и повысит гибкость </w:t>
      </w: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компаний, включая крупнейших экспортеров, в вопросах подтверждения зеленого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низкоуглеродного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) энергопотребления и расчета углеродного следа продукции в соответствии с лучшими мировыми практиками и общепринятыми стандартами». «Это, в свою очередь, «укрепит конкурентные позиции российского бизнеса на мировых рынках в свете постоянного повышения роли ESG-критериев и внимания к климатическим показателям», — отмечалось там.</w:t>
      </w:r>
    </w:p>
    <w:p w14:paraId="40040B6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словам Павла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Сниккарса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зеленые сертификаты и в текущих условиях имеют большие перспективы. «В любом случае независимо от политических решений поставка энергоресурсов, даже переориентированная на рынки дружественных стран все равно может подтверждаться этими сертификатами», — говорил он в июне.</w:t>
      </w:r>
    </w:p>
    <w:p w14:paraId="7635F5E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«Принятие закона будет способствовать стимулированию добровольного спроса на электроэнергию, производимую на основе использования ВИЭ и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генерирующих объектах. А наличие системы сертификации повысит уверенность инвесторов, участвующих в реализации проектов строительства объектов возобновляемой 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генерации, за счёт достоверного подтверждения «зелёного» характера производства электрической энергии на таких объектах. Кроме того, принятие и реализация закона положительно скажется на эффективности решения задач по достижению углеродной нейтральности, а также на реализации Стратегии социально-экономического развития страны с низким уровнем выбросов парниковых газов», — считают в свою очередь «Совете рынка».</w:t>
      </w:r>
    </w:p>
    <w:p w14:paraId="0F27CBC8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C16CEF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Кыргызстан</w:t>
      </w:r>
    </w:p>
    <w:p w14:paraId="0B7CC5E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>В Кыргызстане введен режим чрезвычайной ситуации в энергетической отрасли</w:t>
      </w:r>
    </w:p>
    <w:p w14:paraId="4CC1B1F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 xml:space="preserve">Президент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Кыргызской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Республики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Садыр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Жапаров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подписал Указ «О чрезвычайной ситуации в энергетической отрасли Кыргызской Республики».</w:t>
      </w:r>
    </w:p>
    <w:p w14:paraId="3DD4682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В целях принятия экстренных мер по выводу Кыргызской Республики из энергетического кризиса, связанного с климатическими вызовами, низким уровнем притока воды в бассейне реки Нарын, нехваткой генерирующих мощностей в условиях стремительно опережающего роста энергопотребления, в соответствии со статьей 5 Закона Кыргызской Республики «О Гражданской защите», Законом Кыргызской Республики «О возобновляемых источниках энергии», руководствуясь статьями 66, 71 Конституции Кыргызской Республики, постановляется:</w:t>
      </w:r>
    </w:p>
    <w:p w14:paraId="18ABA45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1. Объявить с 1 августа 2023 года режим чрезвычайной ситуации в энергетической отрасли Кыргызской Республики со сроком действия до 31 декабря 2026 года.</w:t>
      </w:r>
    </w:p>
    <w:p w14:paraId="0BCB613D" w14:textId="26132544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2. Кабинету Министров Кыргызской Республики в недельный срок:</w:t>
      </w:r>
    </w:p>
    <w:p w14:paraId="145E2247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1) в установленном порядке предоставить Министерству энергетики Кыргызской Республики право определения и выделения земельных участков, пригодных для использования возобновляемых источников энергии, с последующей их передачей Фонду зеленой энергетики при Кабинете Министров Кыргызской Республики в соответствии с Указом Президента Кыргызской Республики «О вопросах передачи земель, предназначенных для использования возобновляемых источников энергии» от 23 марта 2023 года № 62;</w:t>
      </w:r>
    </w:p>
    <w:p w14:paraId="7A55AB59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lastRenderedPageBreak/>
        <w:t>2) предоставить исключительное право министру энергетики Кыргызской Республики на период действия режима чрезвычайной ситуации в оперативном порядке:</w:t>
      </w:r>
    </w:p>
    <w:p w14:paraId="439B5FF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–осуществлять общую координацию деятельности заместителей министров сельского хозяйства Кыргызской Республики, природных ресурсов, экологии и технического надзора Кыргызской Республики, курирующих вопросы земельного и водного фонда, недропользования, директоров Института водных проблем и гидроэнергетики Национальной академии наук Кыргызской Республики, государственного учреждения «Кадастр», государственного предприятия «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Кыргызгеология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>», глав местных государственных администраций в части реализации проектов в сфере энергетики на территории Кыргызской Республики;</w:t>
      </w:r>
    </w:p>
    <w:p w14:paraId="3ABCFFC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–вносить предложения об освобождении от занимаемой должности должностных лиц, указанных в абзаце втором подпункта 2 пункта 2 настоящего Указа, в случае ненадлежащего исполнения мер, связанных с реализацией настоящего Указа;</w:t>
      </w:r>
    </w:p>
    <w:p w14:paraId="7FACB9C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3) провести инвентаризацию земельных участков, пригодных для использования возобновляемых источников энергии, и с 1 сентября 2023 года в установленном порядке инициировать прекращение прав пользования земельными участками, предназначенных под строительство объектов в сфере энергетики, которые используются не по целевому назначению или по которым не начаты работы по разработке технико-экономического обоснования, проектированию и строительству энергетических объектов;</w:t>
      </w:r>
    </w:p>
    <w:p w14:paraId="2060BEC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4) государственным предприятиям, акционерным обществам с государственной долей участия и их дочерним обществам в энергетической отрасли разрешить закупать товары, работы и услуги методом из одного источника в рамках реализации мероприятий, связанных с введением указанного режима чрезвычайной ситуации;</w:t>
      </w:r>
    </w:p>
    <w:p w14:paraId="3A83688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5) установить персональную ответственность министра энергетики Кыргызской Республики за надлежащее исполнение настоящего Указа.</w:t>
      </w:r>
    </w:p>
    <w:p w14:paraId="5E4ED30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0252F1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>Узбекистан</w:t>
      </w:r>
    </w:p>
    <w:p w14:paraId="21349F2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Подписан Меморандум между АО «Национальные электрические сети Узбекистана» и ОАО «</w:t>
      </w:r>
      <w:proofErr w:type="spellStart"/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Азерэнержи</w:t>
      </w:r>
      <w:proofErr w:type="spellEnd"/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7ACA4619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rStyle w:val="ac"/>
          <w:b w:val="0"/>
          <w:sz w:val="28"/>
          <w:szCs w:val="28"/>
        </w:rPr>
        <w:t>Находящееся с визитом в Азербайджане руководство АО «Национальные электрические сети Узбекистана» посетило электростанции, подстанции, лабораторию, учебный центр и центр цифрового управления ОАО «</w:t>
      </w:r>
      <w:proofErr w:type="spellStart"/>
      <w:r w:rsidRPr="00EE2CF4">
        <w:rPr>
          <w:rStyle w:val="ac"/>
          <w:b w:val="0"/>
          <w:sz w:val="28"/>
          <w:szCs w:val="28"/>
        </w:rPr>
        <w:t>АзерЭнержи</w:t>
      </w:r>
      <w:proofErr w:type="spellEnd"/>
      <w:r w:rsidRPr="00EE2CF4">
        <w:rPr>
          <w:rStyle w:val="ac"/>
          <w:b w:val="0"/>
          <w:sz w:val="28"/>
          <w:szCs w:val="28"/>
        </w:rPr>
        <w:t>», приняло участие в ряде встреч.</w:t>
      </w:r>
    </w:p>
    <w:p w14:paraId="3CF0305B" w14:textId="6E7C19F1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E2CF4">
        <w:rPr>
          <w:color w:val="000000" w:themeColor="text1"/>
          <w:sz w:val="28"/>
          <w:szCs w:val="28"/>
        </w:rPr>
        <w:t>На встречах президента Открытого акционерного общества (ОАО) «</w:t>
      </w:r>
      <w:proofErr w:type="spellStart"/>
      <w:r w:rsidRPr="00EE2CF4">
        <w:rPr>
          <w:color w:val="000000" w:themeColor="text1"/>
          <w:sz w:val="28"/>
          <w:szCs w:val="28"/>
        </w:rPr>
        <w:t>АзерЭнержи</w:t>
      </w:r>
      <w:proofErr w:type="spellEnd"/>
      <w:r w:rsidRPr="00EE2CF4">
        <w:rPr>
          <w:color w:val="000000" w:themeColor="text1"/>
          <w:sz w:val="28"/>
          <w:szCs w:val="28"/>
        </w:rPr>
        <w:t xml:space="preserve">» Бабы </w:t>
      </w:r>
      <w:proofErr w:type="spellStart"/>
      <w:r w:rsidRPr="00EE2CF4">
        <w:rPr>
          <w:color w:val="000000" w:themeColor="text1"/>
          <w:sz w:val="28"/>
          <w:szCs w:val="28"/>
        </w:rPr>
        <w:t>Рзаева</w:t>
      </w:r>
      <w:proofErr w:type="spellEnd"/>
      <w:r w:rsidRPr="00EE2CF4">
        <w:rPr>
          <w:color w:val="000000" w:themeColor="text1"/>
          <w:sz w:val="28"/>
          <w:szCs w:val="28"/>
        </w:rPr>
        <w:t xml:space="preserve"> и других лиц с руководством энер</w:t>
      </w:r>
      <w:r w:rsidR="00887B18" w:rsidRPr="00EE2CF4">
        <w:rPr>
          <w:color w:val="000000" w:themeColor="text1"/>
          <w:sz w:val="28"/>
          <w:szCs w:val="28"/>
        </w:rPr>
        <w:t xml:space="preserve">госистемы Узбекистана состоялся </w:t>
      </w:r>
      <w:hyperlink r:id="rId11" w:tgtFrame="_blank" w:history="1">
        <w:r w:rsidRPr="00EE2CF4">
          <w:rPr>
            <w:rStyle w:val="aa"/>
            <w:color w:val="000000" w:themeColor="text1"/>
            <w:sz w:val="28"/>
            <w:szCs w:val="28"/>
            <w:u w:val="none"/>
          </w:rPr>
          <w:t>обмен мнениями</w:t>
        </w:r>
      </w:hyperlink>
      <w:r w:rsidR="00887B18" w:rsidRPr="00EE2CF4">
        <w:rPr>
          <w:color w:val="000000" w:themeColor="text1"/>
          <w:sz w:val="28"/>
          <w:szCs w:val="28"/>
        </w:rPr>
        <w:t xml:space="preserve"> </w:t>
      </w:r>
      <w:r w:rsidRPr="00EE2CF4">
        <w:rPr>
          <w:color w:val="000000" w:themeColor="text1"/>
          <w:sz w:val="28"/>
          <w:szCs w:val="28"/>
        </w:rPr>
        <w:t>о текущем состоянии и перспективах сотрудничества между энергетическими структурами обеих стран.</w:t>
      </w:r>
    </w:p>
    <w:p w14:paraId="657BF5E3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sz w:val="28"/>
          <w:szCs w:val="28"/>
        </w:rPr>
        <w:t>По итогам визита был подписан меморандум между ОАО «</w:t>
      </w:r>
      <w:proofErr w:type="spellStart"/>
      <w:r w:rsidRPr="00EE2CF4">
        <w:rPr>
          <w:sz w:val="28"/>
          <w:szCs w:val="28"/>
        </w:rPr>
        <w:t>АзерЭнержи</w:t>
      </w:r>
      <w:proofErr w:type="spellEnd"/>
      <w:r w:rsidRPr="00EE2CF4">
        <w:rPr>
          <w:sz w:val="28"/>
          <w:szCs w:val="28"/>
        </w:rPr>
        <w:t>» и АО «Национальные электрические сети Узбекистана». Целью меморандума является использование опыта энергетической системы Азербайджана и расширение сотрудничества между двумя странами в энергетическом секторе.</w:t>
      </w:r>
    </w:p>
    <w:p w14:paraId="5F94F5B5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sz w:val="28"/>
          <w:szCs w:val="28"/>
        </w:rPr>
        <w:lastRenderedPageBreak/>
        <w:t>В рамках визита узбекской делегации была представлена подробная информация об электростанциях, подстанциях, системе цифрового управления и новой системе SCADA ОАО «</w:t>
      </w:r>
      <w:proofErr w:type="spellStart"/>
      <w:r w:rsidRPr="00EE2CF4">
        <w:rPr>
          <w:sz w:val="28"/>
          <w:szCs w:val="28"/>
        </w:rPr>
        <w:t>АзерЭнержи</w:t>
      </w:r>
      <w:proofErr w:type="spellEnd"/>
      <w:r w:rsidRPr="00EE2CF4">
        <w:rPr>
          <w:sz w:val="28"/>
          <w:szCs w:val="28"/>
        </w:rPr>
        <w:t>», важных факторах, необходимых при применении этих систем, программном обеспечении, автоматизации и других областях.</w:t>
      </w:r>
    </w:p>
    <w:p w14:paraId="70A2FE56" w14:textId="77777777" w:rsidR="007E77EA" w:rsidRPr="00EE2CF4" w:rsidRDefault="007E77EA" w:rsidP="007E77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04246D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Таджикистан</w:t>
      </w:r>
    </w:p>
    <w:p w14:paraId="11F634C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Таджикистан в первом полугодии этого года экспортировал электроэнергию на сумму свыше $43,2 млн</w:t>
      </w:r>
    </w:p>
    <w:p w14:paraId="2D528AB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Таджикистан в первом полугодии этого года экспортировал электроэнергию на сумму свыше $43,2 млн, сообщает статистическое ведомство страны. Это на $1,4 млн меньше по сравнению с этим же периодом 2022 года.</w:t>
      </w:r>
    </w:p>
    <w:p w14:paraId="52A01D3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Таджикистан, по данным ОАХК «Барки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точик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 рамках заключенных договоренностей поставляет электроэнергию в Афганистан (круглогодично, но в ограниченных объемах в осенне-зимнем периоде) и в Узбекистан — только в весенне-летний период (с мая по август).</w:t>
      </w:r>
    </w:p>
    <w:p w14:paraId="638EA50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связано с тем, что в осенне-зимний период электричества не хватает даже для обеспечения внутренних потребителей.</w:t>
      </w:r>
    </w:p>
    <w:p w14:paraId="725E88C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же республика располагает большими излишками водно-энергетических ресурсов, часть которых на ГЭС сбрасывается вхолостую.</w:t>
      </w:r>
    </w:p>
    <w:p w14:paraId="2FB36A0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мая этого года Минэнерго Узбекистана сообщило о начале сезонного импорта электроэнергии из Таджикистана.</w:t>
      </w:r>
    </w:p>
    <w:p w14:paraId="10F7801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с 2018 года действует практика экспорта электроэнергии, произведенной в летний мелиоративный период, в Узбекистан, что, в свою очередь, служит увеличению стока природных вод, поступающих в водоемы нашей страны.</w:t>
      </w:r>
    </w:p>
    <w:p w14:paraId="01F8A069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статистического ведомства, в первом полугодии этого года в Таджикистане произведено около 10,7 млрд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кВт·ч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электроэнергии, что на 3,3% больше по сравнению с аналогичным периодом 2022 года.</w:t>
      </w:r>
    </w:p>
    <w:p w14:paraId="3A2E914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95% электричества выработано гидроэлектростанциями, оставшаяся часть – тепловыми станциями, а также солнечными станциями в небольших объемах.</w:t>
      </w:r>
    </w:p>
    <w:p w14:paraId="2787D598" w14:textId="77777777" w:rsidR="007E77EA" w:rsidRPr="00EE2CF4" w:rsidRDefault="007E77EA" w:rsidP="007E77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119E450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E2CF4">
        <w:rPr>
          <w:rFonts w:ascii="Times New Roman" w:hAnsi="Times New Roman" w:cs="Times New Roman"/>
          <w:b/>
          <w:sz w:val="28"/>
          <w:szCs w:val="28"/>
          <w:lang w:val="kk-KZ"/>
        </w:rPr>
        <w:t>Армения</w:t>
      </w:r>
    </w:p>
    <w:p w14:paraId="79589E7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 xml:space="preserve">ЕАБР выделил $26 млн на строительство нового энергоблока </w:t>
      </w:r>
      <w:proofErr w:type="spellStart"/>
      <w:r w:rsidRPr="00EE2CF4">
        <w:rPr>
          <w:rFonts w:ascii="Times New Roman" w:hAnsi="Times New Roman" w:cs="Times New Roman"/>
          <w:b/>
          <w:sz w:val="28"/>
          <w:szCs w:val="28"/>
        </w:rPr>
        <w:t>Разданской</w:t>
      </w:r>
      <w:proofErr w:type="spellEnd"/>
      <w:r w:rsidRPr="00EE2CF4">
        <w:rPr>
          <w:rFonts w:ascii="Times New Roman" w:hAnsi="Times New Roman" w:cs="Times New Roman"/>
          <w:b/>
          <w:sz w:val="28"/>
          <w:szCs w:val="28"/>
        </w:rPr>
        <w:t xml:space="preserve"> ТЭС в Армении</w:t>
      </w:r>
    </w:p>
    <w:p w14:paraId="57C4070F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 xml:space="preserve">Евразийский банк развития (ЕАБР) направит $26 млн на финансирование строительства нового энергоблока на базе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Разданской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ТЭС. Соответствующий кредитный договор подписан с компанией H Energy Solutions (группа компаний «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Ташир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>»).</w:t>
      </w:r>
    </w:p>
    <w:p w14:paraId="164F9D66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 xml:space="preserve">Мощность энергоблока составит 50 МВт, что позволит производить около 400 млн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кВт·ч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электроэнергии в год. В рамках строительства будет использовано высокоэффективное современное оборудование, соответствующее международным экологическим стандартам, что станет вкладом в охрану окружающей среды.</w:t>
      </w:r>
    </w:p>
    <w:p w14:paraId="07560875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 xml:space="preserve">Производимая в рамках проекта электроэнергия будет поставляться как на свободный конкурентный рынок электроэнергии Армении, так и на экспорт. </w:t>
      </w:r>
      <w:r w:rsidRPr="00EE2CF4">
        <w:rPr>
          <w:rFonts w:eastAsiaTheme="minorHAnsi"/>
          <w:sz w:val="28"/>
          <w:szCs w:val="28"/>
          <w:lang w:eastAsia="en-US"/>
        </w:rPr>
        <w:lastRenderedPageBreak/>
        <w:t>Реализация проекта позволит усилить диверсификацию генерации в Армении и увеличить ее эффективность.</w:t>
      </w:r>
    </w:p>
    <w:p w14:paraId="0A8F1F0A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Станцию планируется ввести в эксплуатацию в середине 2024 года.</w:t>
      </w:r>
    </w:p>
    <w:p w14:paraId="2FA66E64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Это второй проект в сфере повышения энергетической безопасности, реализуемый ЕАБР совместно с группой компаний «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Ташир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>» в Армении. В августе 2022 года достигнута договоренность о финансировании Банком модернизации инфраструктуры и производства приборов учета в рамках программы внедрения в республике международных стандартов управления и автоматизированных систем учета. На эти цели в рамках кредитного договора ЕАБР направляет $30 млн. В рамках проекта в том числе осуществляется расширение производства на площадке в Ереване устройств учета потребления электроэнергии.</w:t>
      </w:r>
    </w:p>
    <w:p w14:paraId="1EE5CF2B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В рамках реализации Стратегии на 2022–2026 годы ЕАБР уделяет особое внимание странам с малыми экономиками. За время членства Армении в Банке с 2009 года здесь реализовано 24 проекта на общую сумму около $508 млн, 6 из них на $126 млн. в 2022 и 2023 годах в таких отраслях, как сельское хозяйство, энергетика и финансовый сектор.</w:t>
      </w:r>
    </w:p>
    <w:p w14:paraId="64EABA75" w14:textId="2F4CC4AE" w:rsidR="00C363FC" w:rsidRPr="002C44C6" w:rsidRDefault="00C363FC" w:rsidP="000152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C363FC" w:rsidRPr="002C44C6" w:rsidSect="008364B1">
      <w:headerReference w:type="default" r:id="rId12"/>
      <w:footerReference w:type="default" r:id="rId13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E97D4" w14:textId="77777777" w:rsidR="004F50A3" w:rsidRDefault="004F50A3" w:rsidP="00AD7754">
      <w:pPr>
        <w:spacing w:after="0" w:line="240" w:lineRule="auto"/>
      </w:pPr>
      <w:r>
        <w:separator/>
      </w:r>
    </w:p>
  </w:endnote>
  <w:endnote w:type="continuationSeparator" w:id="0">
    <w:p w14:paraId="22CA8BD1" w14:textId="77777777" w:rsidR="004F50A3" w:rsidRDefault="004F50A3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9908A3F" w14:textId="77777777" w:rsidR="004F50A3" w:rsidRPr="00075A0B" w:rsidRDefault="004F50A3">
        <w:pPr>
          <w:pStyle w:val="a7"/>
          <w:jc w:val="right"/>
          <w:rPr>
            <w:rFonts w:ascii="Times New Roman" w:hAnsi="Times New Roman" w:cs="Times New Roman"/>
          </w:rPr>
        </w:pPr>
        <w:r w:rsidRPr="00075A0B">
          <w:rPr>
            <w:rFonts w:ascii="Times New Roman" w:hAnsi="Times New Roman" w:cs="Times New Roman"/>
          </w:rPr>
          <w:fldChar w:fldCharType="begin"/>
        </w:r>
        <w:r w:rsidRPr="00075A0B">
          <w:rPr>
            <w:rFonts w:ascii="Times New Roman" w:hAnsi="Times New Roman" w:cs="Times New Roman"/>
          </w:rPr>
          <w:instrText>PAGE   \* MERGEFORMAT</w:instrText>
        </w:r>
        <w:r w:rsidRPr="00075A0B">
          <w:rPr>
            <w:rFonts w:ascii="Times New Roman" w:hAnsi="Times New Roman" w:cs="Times New Roman"/>
          </w:rPr>
          <w:fldChar w:fldCharType="separate"/>
        </w:r>
        <w:r w:rsidR="0079072B">
          <w:rPr>
            <w:rFonts w:ascii="Times New Roman" w:hAnsi="Times New Roman" w:cs="Times New Roman"/>
            <w:noProof/>
          </w:rPr>
          <w:t>17</w:t>
        </w:r>
        <w:r w:rsidRPr="00075A0B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9148740" w14:textId="77777777" w:rsidR="004F50A3" w:rsidRDefault="004F50A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4505C" w14:textId="77777777" w:rsidR="004F50A3" w:rsidRDefault="004F50A3" w:rsidP="00AD7754">
      <w:pPr>
        <w:spacing w:after="0" w:line="240" w:lineRule="auto"/>
      </w:pPr>
      <w:r>
        <w:separator/>
      </w:r>
    </w:p>
  </w:footnote>
  <w:footnote w:type="continuationSeparator" w:id="0">
    <w:p w14:paraId="009529AC" w14:textId="77777777" w:rsidR="004F50A3" w:rsidRDefault="004F50A3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4F50A3" w14:paraId="70CAED75" w14:textId="77777777" w:rsidTr="009437D6">
      <w:tc>
        <w:tcPr>
          <w:tcW w:w="2235" w:type="dxa"/>
        </w:tcPr>
        <w:p w14:paraId="1560C859" w14:textId="77777777" w:rsidR="004F50A3" w:rsidRDefault="004F50A3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3D599303" wp14:editId="3069B92D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3CF2AAEA" w14:textId="77777777" w:rsidR="004F50A3" w:rsidRDefault="004F50A3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4493AFC5" w14:textId="77777777" w:rsidR="004F50A3" w:rsidRDefault="004F50A3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AD7754">
            <w:rPr>
              <w:rFonts w:ascii="Times New Roman" w:hAnsi="Times New Roman" w:cs="Times New Roman"/>
              <w:i/>
              <w:sz w:val="28"/>
            </w:rPr>
            <w:t>Департамент «Развитие Рынка</w:t>
          </w:r>
          <w:r w:rsidRPr="00FD3C15">
            <w:rPr>
              <w:rFonts w:ascii="Times New Roman" w:hAnsi="Times New Roman" w:cs="Times New Roman"/>
              <w:i/>
              <w:sz w:val="28"/>
            </w:rPr>
            <w:t xml:space="preserve"> </w:t>
          </w:r>
          <w:r>
            <w:rPr>
              <w:rFonts w:ascii="Times New Roman" w:hAnsi="Times New Roman" w:cs="Times New Roman"/>
              <w:i/>
              <w:sz w:val="28"/>
            </w:rPr>
            <w:t>и Продажи</w:t>
          </w:r>
          <w:r w:rsidRPr="00AD7754">
            <w:rPr>
              <w:rFonts w:ascii="Times New Roman" w:hAnsi="Times New Roman" w:cs="Times New Roman"/>
              <w:i/>
              <w:sz w:val="28"/>
            </w:rPr>
            <w:t>»</w:t>
          </w:r>
        </w:p>
      </w:tc>
    </w:tr>
  </w:tbl>
  <w:p w14:paraId="340499FD" w14:textId="77777777" w:rsidR="004F50A3" w:rsidRPr="009437D6" w:rsidRDefault="004F50A3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3687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1" w15:restartNumberingAfterBreak="0">
    <w:nsid w:val="0E17312A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2" w15:restartNumberingAfterBreak="0">
    <w:nsid w:val="16F451A7"/>
    <w:multiLevelType w:val="multilevel"/>
    <w:tmpl w:val="4CB66CE8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3" w15:restartNumberingAfterBreak="0">
    <w:nsid w:val="20812E1C"/>
    <w:multiLevelType w:val="hybridMultilevel"/>
    <w:tmpl w:val="70284C6E"/>
    <w:lvl w:ilvl="0" w:tplc="6C08F4A8">
      <w:start w:val="46"/>
      <w:numFmt w:val="decimal"/>
      <w:lvlText w:val="(%1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B717DFC"/>
    <w:multiLevelType w:val="multilevel"/>
    <w:tmpl w:val="26D8A9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F34423F"/>
    <w:multiLevelType w:val="multilevel"/>
    <w:tmpl w:val="45BC911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7" w15:restartNumberingAfterBreak="0">
    <w:nsid w:val="66AC274C"/>
    <w:multiLevelType w:val="multilevel"/>
    <w:tmpl w:val="AEA4375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8" w15:restartNumberingAfterBreak="0">
    <w:nsid w:val="68F7231D"/>
    <w:multiLevelType w:val="multilevel"/>
    <w:tmpl w:val="0B3C7F16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9" w15:restartNumberingAfterBreak="0">
    <w:nsid w:val="6E7A064C"/>
    <w:multiLevelType w:val="multilevel"/>
    <w:tmpl w:val="A8BE194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  <w:num w:numId="11">
    <w:abstractNumId w:val="5"/>
  </w:num>
  <w:num w:numId="12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387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1E6E"/>
    <w:rsid w:val="00012250"/>
    <w:rsid w:val="000129E9"/>
    <w:rsid w:val="00012B21"/>
    <w:rsid w:val="000131F1"/>
    <w:rsid w:val="00013354"/>
    <w:rsid w:val="00013466"/>
    <w:rsid w:val="0001383F"/>
    <w:rsid w:val="00013BCB"/>
    <w:rsid w:val="00014143"/>
    <w:rsid w:val="000147DA"/>
    <w:rsid w:val="00014F00"/>
    <w:rsid w:val="00015211"/>
    <w:rsid w:val="000175DC"/>
    <w:rsid w:val="00017DC4"/>
    <w:rsid w:val="00021380"/>
    <w:rsid w:val="00022F3C"/>
    <w:rsid w:val="00025035"/>
    <w:rsid w:val="00025494"/>
    <w:rsid w:val="0002630D"/>
    <w:rsid w:val="000304E9"/>
    <w:rsid w:val="000318EE"/>
    <w:rsid w:val="00031F5F"/>
    <w:rsid w:val="00031FC9"/>
    <w:rsid w:val="00032190"/>
    <w:rsid w:val="0003369A"/>
    <w:rsid w:val="000336B3"/>
    <w:rsid w:val="00034147"/>
    <w:rsid w:val="00035DE9"/>
    <w:rsid w:val="0003643D"/>
    <w:rsid w:val="0003645A"/>
    <w:rsid w:val="00036F1E"/>
    <w:rsid w:val="00037CC5"/>
    <w:rsid w:val="00040A73"/>
    <w:rsid w:val="00041418"/>
    <w:rsid w:val="00042141"/>
    <w:rsid w:val="00044EBE"/>
    <w:rsid w:val="00045D18"/>
    <w:rsid w:val="000466F0"/>
    <w:rsid w:val="00046C75"/>
    <w:rsid w:val="00046D21"/>
    <w:rsid w:val="000473FE"/>
    <w:rsid w:val="00047E85"/>
    <w:rsid w:val="000508F3"/>
    <w:rsid w:val="00052162"/>
    <w:rsid w:val="00052324"/>
    <w:rsid w:val="00052F98"/>
    <w:rsid w:val="00053794"/>
    <w:rsid w:val="000555F3"/>
    <w:rsid w:val="000568AF"/>
    <w:rsid w:val="00056B15"/>
    <w:rsid w:val="0005735D"/>
    <w:rsid w:val="00057BB4"/>
    <w:rsid w:val="00060B33"/>
    <w:rsid w:val="000620C6"/>
    <w:rsid w:val="000624EF"/>
    <w:rsid w:val="00062A5E"/>
    <w:rsid w:val="000636E9"/>
    <w:rsid w:val="00064894"/>
    <w:rsid w:val="00064E95"/>
    <w:rsid w:val="00066924"/>
    <w:rsid w:val="0007078E"/>
    <w:rsid w:val="00070F36"/>
    <w:rsid w:val="00071A95"/>
    <w:rsid w:val="00071C66"/>
    <w:rsid w:val="000724D8"/>
    <w:rsid w:val="000735D5"/>
    <w:rsid w:val="000758EC"/>
    <w:rsid w:val="00075A0B"/>
    <w:rsid w:val="0007688E"/>
    <w:rsid w:val="0007750D"/>
    <w:rsid w:val="00080996"/>
    <w:rsid w:val="00082C28"/>
    <w:rsid w:val="0008404C"/>
    <w:rsid w:val="000841DE"/>
    <w:rsid w:val="00085420"/>
    <w:rsid w:val="00087559"/>
    <w:rsid w:val="00090641"/>
    <w:rsid w:val="00090E98"/>
    <w:rsid w:val="0009314C"/>
    <w:rsid w:val="00094EF6"/>
    <w:rsid w:val="00095DC1"/>
    <w:rsid w:val="000A0A6D"/>
    <w:rsid w:val="000A1F7A"/>
    <w:rsid w:val="000A205C"/>
    <w:rsid w:val="000A2B7B"/>
    <w:rsid w:val="000A308A"/>
    <w:rsid w:val="000A3A91"/>
    <w:rsid w:val="000A3C82"/>
    <w:rsid w:val="000A5314"/>
    <w:rsid w:val="000A699C"/>
    <w:rsid w:val="000A6C3A"/>
    <w:rsid w:val="000B0ACC"/>
    <w:rsid w:val="000B1AC5"/>
    <w:rsid w:val="000B27E1"/>
    <w:rsid w:val="000B37B5"/>
    <w:rsid w:val="000B53CB"/>
    <w:rsid w:val="000C0686"/>
    <w:rsid w:val="000C3143"/>
    <w:rsid w:val="000C3F76"/>
    <w:rsid w:val="000C5AB0"/>
    <w:rsid w:val="000C652E"/>
    <w:rsid w:val="000C73D8"/>
    <w:rsid w:val="000D013C"/>
    <w:rsid w:val="000D031A"/>
    <w:rsid w:val="000D07D5"/>
    <w:rsid w:val="000D08A4"/>
    <w:rsid w:val="000D0A75"/>
    <w:rsid w:val="000D0A9A"/>
    <w:rsid w:val="000D1B96"/>
    <w:rsid w:val="000D1D30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446"/>
    <w:rsid w:val="000E13A4"/>
    <w:rsid w:val="000E1DA6"/>
    <w:rsid w:val="000E20C5"/>
    <w:rsid w:val="000E2212"/>
    <w:rsid w:val="000E2540"/>
    <w:rsid w:val="000E29E2"/>
    <w:rsid w:val="000E600A"/>
    <w:rsid w:val="000E612C"/>
    <w:rsid w:val="000E6CCF"/>
    <w:rsid w:val="000E75C2"/>
    <w:rsid w:val="000E78E5"/>
    <w:rsid w:val="000F0548"/>
    <w:rsid w:val="000F0E9F"/>
    <w:rsid w:val="000F203E"/>
    <w:rsid w:val="000F25AF"/>
    <w:rsid w:val="000F31A3"/>
    <w:rsid w:val="000F513C"/>
    <w:rsid w:val="000F5219"/>
    <w:rsid w:val="000F5C67"/>
    <w:rsid w:val="000F5D8A"/>
    <w:rsid w:val="000F674C"/>
    <w:rsid w:val="000F6A36"/>
    <w:rsid w:val="000F7637"/>
    <w:rsid w:val="00100011"/>
    <w:rsid w:val="00100A07"/>
    <w:rsid w:val="00101CEF"/>
    <w:rsid w:val="00102867"/>
    <w:rsid w:val="001039F8"/>
    <w:rsid w:val="00103E5D"/>
    <w:rsid w:val="00103EBF"/>
    <w:rsid w:val="00104FF6"/>
    <w:rsid w:val="00105428"/>
    <w:rsid w:val="0010736E"/>
    <w:rsid w:val="00107F7E"/>
    <w:rsid w:val="00107FF7"/>
    <w:rsid w:val="00110368"/>
    <w:rsid w:val="0011160E"/>
    <w:rsid w:val="00112428"/>
    <w:rsid w:val="00112519"/>
    <w:rsid w:val="00117137"/>
    <w:rsid w:val="00117444"/>
    <w:rsid w:val="00117C40"/>
    <w:rsid w:val="00120259"/>
    <w:rsid w:val="00120BDE"/>
    <w:rsid w:val="00122781"/>
    <w:rsid w:val="0012324F"/>
    <w:rsid w:val="001242A1"/>
    <w:rsid w:val="00125238"/>
    <w:rsid w:val="00127A62"/>
    <w:rsid w:val="00131C81"/>
    <w:rsid w:val="001332F2"/>
    <w:rsid w:val="001344E6"/>
    <w:rsid w:val="0013632E"/>
    <w:rsid w:val="00140B89"/>
    <w:rsid w:val="00143DB9"/>
    <w:rsid w:val="00143E60"/>
    <w:rsid w:val="00143FCB"/>
    <w:rsid w:val="001447DB"/>
    <w:rsid w:val="0014601C"/>
    <w:rsid w:val="00146C10"/>
    <w:rsid w:val="00147887"/>
    <w:rsid w:val="00150DAE"/>
    <w:rsid w:val="00155011"/>
    <w:rsid w:val="0015518F"/>
    <w:rsid w:val="00156602"/>
    <w:rsid w:val="001621B0"/>
    <w:rsid w:val="001622BD"/>
    <w:rsid w:val="001632E7"/>
    <w:rsid w:val="001653DF"/>
    <w:rsid w:val="001657EC"/>
    <w:rsid w:val="001707F6"/>
    <w:rsid w:val="0017220E"/>
    <w:rsid w:val="001722F9"/>
    <w:rsid w:val="00173BDC"/>
    <w:rsid w:val="00173E33"/>
    <w:rsid w:val="001750CE"/>
    <w:rsid w:val="001756A5"/>
    <w:rsid w:val="00176FB5"/>
    <w:rsid w:val="001803A7"/>
    <w:rsid w:val="00180967"/>
    <w:rsid w:val="00181DD9"/>
    <w:rsid w:val="00182B57"/>
    <w:rsid w:val="00183A10"/>
    <w:rsid w:val="00184E53"/>
    <w:rsid w:val="001854FE"/>
    <w:rsid w:val="001855B1"/>
    <w:rsid w:val="001860F6"/>
    <w:rsid w:val="00186C38"/>
    <w:rsid w:val="00186E60"/>
    <w:rsid w:val="00186F7B"/>
    <w:rsid w:val="001878FC"/>
    <w:rsid w:val="001879C4"/>
    <w:rsid w:val="0019065F"/>
    <w:rsid w:val="00190C91"/>
    <w:rsid w:val="00190E4D"/>
    <w:rsid w:val="0019194F"/>
    <w:rsid w:val="00191D55"/>
    <w:rsid w:val="00194480"/>
    <w:rsid w:val="00194547"/>
    <w:rsid w:val="00194BBF"/>
    <w:rsid w:val="001963D6"/>
    <w:rsid w:val="00196E48"/>
    <w:rsid w:val="001A0120"/>
    <w:rsid w:val="001A1DEC"/>
    <w:rsid w:val="001A23BB"/>
    <w:rsid w:val="001A2B72"/>
    <w:rsid w:val="001A4771"/>
    <w:rsid w:val="001A4A89"/>
    <w:rsid w:val="001A60DC"/>
    <w:rsid w:val="001A7F26"/>
    <w:rsid w:val="001B0D6D"/>
    <w:rsid w:val="001B1B6E"/>
    <w:rsid w:val="001B1C00"/>
    <w:rsid w:val="001B24C6"/>
    <w:rsid w:val="001B4227"/>
    <w:rsid w:val="001B44F4"/>
    <w:rsid w:val="001B56B9"/>
    <w:rsid w:val="001B6E11"/>
    <w:rsid w:val="001C11D1"/>
    <w:rsid w:val="001C223D"/>
    <w:rsid w:val="001C2876"/>
    <w:rsid w:val="001C3105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D7B08"/>
    <w:rsid w:val="001E0A04"/>
    <w:rsid w:val="001E1579"/>
    <w:rsid w:val="001E1C2D"/>
    <w:rsid w:val="001E3127"/>
    <w:rsid w:val="001E3B3F"/>
    <w:rsid w:val="001E4658"/>
    <w:rsid w:val="001E5DC9"/>
    <w:rsid w:val="001E69C3"/>
    <w:rsid w:val="001E7984"/>
    <w:rsid w:val="001F189F"/>
    <w:rsid w:val="001F20B8"/>
    <w:rsid w:val="001F20CE"/>
    <w:rsid w:val="001F2459"/>
    <w:rsid w:val="001F3F49"/>
    <w:rsid w:val="001F404F"/>
    <w:rsid w:val="001F49AA"/>
    <w:rsid w:val="001F60DE"/>
    <w:rsid w:val="001F6E91"/>
    <w:rsid w:val="0020135E"/>
    <w:rsid w:val="00203675"/>
    <w:rsid w:val="00203867"/>
    <w:rsid w:val="0020402A"/>
    <w:rsid w:val="00204746"/>
    <w:rsid w:val="0020578D"/>
    <w:rsid w:val="002063FD"/>
    <w:rsid w:val="00207AED"/>
    <w:rsid w:val="00210D30"/>
    <w:rsid w:val="00211524"/>
    <w:rsid w:val="002121A5"/>
    <w:rsid w:val="00213A8D"/>
    <w:rsid w:val="00214A5D"/>
    <w:rsid w:val="00215820"/>
    <w:rsid w:val="00215E3F"/>
    <w:rsid w:val="00216E8C"/>
    <w:rsid w:val="00217D54"/>
    <w:rsid w:val="002200D5"/>
    <w:rsid w:val="00220F66"/>
    <w:rsid w:val="00222912"/>
    <w:rsid w:val="00224B90"/>
    <w:rsid w:val="00225ECE"/>
    <w:rsid w:val="00226314"/>
    <w:rsid w:val="00226A58"/>
    <w:rsid w:val="00226B4C"/>
    <w:rsid w:val="00227E0E"/>
    <w:rsid w:val="002300AE"/>
    <w:rsid w:val="00230F0E"/>
    <w:rsid w:val="002318C8"/>
    <w:rsid w:val="002321BD"/>
    <w:rsid w:val="00232D52"/>
    <w:rsid w:val="00232E8A"/>
    <w:rsid w:val="002334B5"/>
    <w:rsid w:val="00234085"/>
    <w:rsid w:val="00234435"/>
    <w:rsid w:val="00234894"/>
    <w:rsid w:val="00234C48"/>
    <w:rsid w:val="00234CEB"/>
    <w:rsid w:val="002361B7"/>
    <w:rsid w:val="002374DB"/>
    <w:rsid w:val="00237930"/>
    <w:rsid w:val="00240B53"/>
    <w:rsid w:val="00240EA6"/>
    <w:rsid w:val="00242145"/>
    <w:rsid w:val="002428AF"/>
    <w:rsid w:val="00242B5A"/>
    <w:rsid w:val="00244969"/>
    <w:rsid w:val="0024500F"/>
    <w:rsid w:val="002450E4"/>
    <w:rsid w:val="002453D3"/>
    <w:rsid w:val="00247170"/>
    <w:rsid w:val="00247BD0"/>
    <w:rsid w:val="00250B2A"/>
    <w:rsid w:val="0025222B"/>
    <w:rsid w:val="00252606"/>
    <w:rsid w:val="00252F97"/>
    <w:rsid w:val="00256A29"/>
    <w:rsid w:val="00257660"/>
    <w:rsid w:val="002601C2"/>
    <w:rsid w:val="002602A8"/>
    <w:rsid w:val="00261E90"/>
    <w:rsid w:val="002641C7"/>
    <w:rsid w:val="002644DC"/>
    <w:rsid w:val="00264833"/>
    <w:rsid w:val="002668FB"/>
    <w:rsid w:val="00266D27"/>
    <w:rsid w:val="002676A7"/>
    <w:rsid w:val="00267B46"/>
    <w:rsid w:val="00267D7D"/>
    <w:rsid w:val="00270F36"/>
    <w:rsid w:val="0027151E"/>
    <w:rsid w:val="00271F64"/>
    <w:rsid w:val="00273C4D"/>
    <w:rsid w:val="00273E7D"/>
    <w:rsid w:val="0028170A"/>
    <w:rsid w:val="00282C14"/>
    <w:rsid w:val="00283C00"/>
    <w:rsid w:val="00284A27"/>
    <w:rsid w:val="002854D5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68A"/>
    <w:rsid w:val="00293C6A"/>
    <w:rsid w:val="002953A6"/>
    <w:rsid w:val="00295F8F"/>
    <w:rsid w:val="002969B5"/>
    <w:rsid w:val="00297329"/>
    <w:rsid w:val="002A070F"/>
    <w:rsid w:val="002A2390"/>
    <w:rsid w:val="002A2437"/>
    <w:rsid w:val="002B081D"/>
    <w:rsid w:val="002B1646"/>
    <w:rsid w:val="002B1A6C"/>
    <w:rsid w:val="002B315F"/>
    <w:rsid w:val="002B3C9B"/>
    <w:rsid w:val="002B480B"/>
    <w:rsid w:val="002B4A74"/>
    <w:rsid w:val="002B59E1"/>
    <w:rsid w:val="002B747A"/>
    <w:rsid w:val="002C0954"/>
    <w:rsid w:val="002C14BF"/>
    <w:rsid w:val="002C1FB2"/>
    <w:rsid w:val="002C3477"/>
    <w:rsid w:val="002C3FB6"/>
    <w:rsid w:val="002C44C6"/>
    <w:rsid w:val="002C453A"/>
    <w:rsid w:val="002C50FB"/>
    <w:rsid w:val="002C5519"/>
    <w:rsid w:val="002D2E71"/>
    <w:rsid w:val="002D3DAA"/>
    <w:rsid w:val="002D4807"/>
    <w:rsid w:val="002D48D6"/>
    <w:rsid w:val="002D572B"/>
    <w:rsid w:val="002D7B54"/>
    <w:rsid w:val="002D7CAC"/>
    <w:rsid w:val="002E097C"/>
    <w:rsid w:val="002E0A3B"/>
    <w:rsid w:val="002E17D6"/>
    <w:rsid w:val="002E222B"/>
    <w:rsid w:val="002E292E"/>
    <w:rsid w:val="002E43E4"/>
    <w:rsid w:val="002E4CF9"/>
    <w:rsid w:val="002E4D7C"/>
    <w:rsid w:val="002E55EA"/>
    <w:rsid w:val="002F0073"/>
    <w:rsid w:val="002F0B1A"/>
    <w:rsid w:val="002F0FAD"/>
    <w:rsid w:val="002F18C0"/>
    <w:rsid w:val="002F3E35"/>
    <w:rsid w:val="002F4345"/>
    <w:rsid w:val="002F4905"/>
    <w:rsid w:val="002F4E83"/>
    <w:rsid w:val="002F7A2A"/>
    <w:rsid w:val="00300454"/>
    <w:rsid w:val="003021BF"/>
    <w:rsid w:val="00302337"/>
    <w:rsid w:val="00302DA3"/>
    <w:rsid w:val="00302DB1"/>
    <w:rsid w:val="00302FC3"/>
    <w:rsid w:val="00305AA8"/>
    <w:rsid w:val="00305F73"/>
    <w:rsid w:val="00306B17"/>
    <w:rsid w:val="003102DA"/>
    <w:rsid w:val="00310CE2"/>
    <w:rsid w:val="0031271D"/>
    <w:rsid w:val="0031274F"/>
    <w:rsid w:val="00312A1E"/>
    <w:rsid w:val="00313605"/>
    <w:rsid w:val="00313749"/>
    <w:rsid w:val="00315A11"/>
    <w:rsid w:val="00315E1E"/>
    <w:rsid w:val="0031783E"/>
    <w:rsid w:val="003203BC"/>
    <w:rsid w:val="0032065E"/>
    <w:rsid w:val="0032077E"/>
    <w:rsid w:val="0032104E"/>
    <w:rsid w:val="00322020"/>
    <w:rsid w:val="003221AC"/>
    <w:rsid w:val="00322674"/>
    <w:rsid w:val="00323BCD"/>
    <w:rsid w:val="0032434F"/>
    <w:rsid w:val="00325437"/>
    <w:rsid w:val="00325CA9"/>
    <w:rsid w:val="00325D3D"/>
    <w:rsid w:val="00325E31"/>
    <w:rsid w:val="003265AF"/>
    <w:rsid w:val="00326B5D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E22"/>
    <w:rsid w:val="003420E2"/>
    <w:rsid w:val="003428E5"/>
    <w:rsid w:val="00342D15"/>
    <w:rsid w:val="003434FF"/>
    <w:rsid w:val="00343B73"/>
    <w:rsid w:val="00343D61"/>
    <w:rsid w:val="00343E41"/>
    <w:rsid w:val="00344C46"/>
    <w:rsid w:val="00346E27"/>
    <w:rsid w:val="00347E27"/>
    <w:rsid w:val="003507C0"/>
    <w:rsid w:val="00350BC9"/>
    <w:rsid w:val="00351963"/>
    <w:rsid w:val="00354035"/>
    <w:rsid w:val="0035461D"/>
    <w:rsid w:val="00355AB5"/>
    <w:rsid w:val="003565C1"/>
    <w:rsid w:val="00357BF6"/>
    <w:rsid w:val="00361667"/>
    <w:rsid w:val="00361B03"/>
    <w:rsid w:val="00361DAB"/>
    <w:rsid w:val="00362211"/>
    <w:rsid w:val="003625A7"/>
    <w:rsid w:val="00364A85"/>
    <w:rsid w:val="00367C3C"/>
    <w:rsid w:val="00367FE6"/>
    <w:rsid w:val="00371286"/>
    <w:rsid w:val="00371D40"/>
    <w:rsid w:val="003727EB"/>
    <w:rsid w:val="00372D40"/>
    <w:rsid w:val="003737BE"/>
    <w:rsid w:val="00373854"/>
    <w:rsid w:val="0037658E"/>
    <w:rsid w:val="003801ED"/>
    <w:rsid w:val="00381603"/>
    <w:rsid w:val="0038250F"/>
    <w:rsid w:val="00382867"/>
    <w:rsid w:val="00382B9D"/>
    <w:rsid w:val="00384B93"/>
    <w:rsid w:val="00384E0F"/>
    <w:rsid w:val="00387115"/>
    <w:rsid w:val="0039177D"/>
    <w:rsid w:val="00392BCA"/>
    <w:rsid w:val="00394595"/>
    <w:rsid w:val="00395B2D"/>
    <w:rsid w:val="00395D9D"/>
    <w:rsid w:val="00395E64"/>
    <w:rsid w:val="00396405"/>
    <w:rsid w:val="003A0A61"/>
    <w:rsid w:val="003A0DAE"/>
    <w:rsid w:val="003A2C17"/>
    <w:rsid w:val="003A3BCF"/>
    <w:rsid w:val="003A5E6F"/>
    <w:rsid w:val="003A616A"/>
    <w:rsid w:val="003B0E99"/>
    <w:rsid w:val="003B36BC"/>
    <w:rsid w:val="003B37C4"/>
    <w:rsid w:val="003B5092"/>
    <w:rsid w:val="003B57C9"/>
    <w:rsid w:val="003C082B"/>
    <w:rsid w:val="003C142A"/>
    <w:rsid w:val="003C2C81"/>
    <w:rsid w:val="003C2FB5"/>
    <w:rsid w:val="003C3345"/>
    <w:rsid w:val="003C46AD"/>
    <w:rsid w:val="003C48ED"/>
    <w:rsid w:val="003C5EFF"/>
    <w:rsid w:val="003C6A50"/>
    <w:rsid w:val="003C7171"/>
    <w:rsid w:val="003D036B"/>
    <w:rsid w:val="003D03E0"/>
    <w:rsid w:val="003D0638"/>
    <w:rsid w:val="003D1F95"/>
    <w:rsid w:val="003D2AC7"/>
    <w:rsid w:val="003D54B6"/>
    <w:rsid w:val="003D5C0C"/>
    <w:rsid w:val="003D60D6"/>
    <w:rsid w:val="003D6235"/>
    <w:rsid w:val="003E02AA"/>
    <w:rsid w:val="003E3080"/>
    <w:rsid w:val="003E3F8D"/>
    <w:rsid w:val="003E6761"/>
    <w:rsid w:val="003E6BEE"/>
    <w:rsid w:val="003E6EE2"/>
    <w:rsid w:val="003F1C3C"/>
    <w:rsid w:val="003F2D31"/>
    <w:rsid w:val="003F4D8F"/>
    <w:rsid w:val="003F53C1"/>
    <w:rsid w:val="003F5B49"/>
    <w:rsid w:val="003F7D48"/>
    <w:rsid w:val="0040022D"/>
    <w:rsid w:val="00401627"/>
    <w:rsid w:val="0040392B"/>
    <w:rsid w:val="00403B75"/>
    <w:rsid w:val="004041A3"/>
    <w:rsid w:val="004046A6"/>
    <w:rsid w:val="004047EC"/>
    <w:rsid w:val="004048BB"/>
    <w:rsid w:val="00404E1F"/>
    <w:rsid w:val="004059DB"/>
    <w:rsid w:val="004069EE"/>
    <w:rsid w:val="004076E1"/>
    <w:rsid w:val="004119EF"/>
    <w:rsid w:val="00411C12"/>
    <w:rsid w:val="00411FEC"/>
    <w:rsid w:val="00412299"/>
    <w:rsid w:val="00413ADE"/>
    <w:rsid w:val="004152DE"/>
    <w:rsid w:val="00415359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7C"/>
    <w:rsid w:val="00423BD9"/>
    <w:rsid w:val="00423FF8"/>
    <w:rsid w:val="0042467A"/>
    <w:rsid w:val="00424764"/>
    <w:rsid w:val="00425634"/>
    <w:rsid w:val="00426236"/>
    <w:rsid w:val="00426C2D"/>
    <w:rsid w:val="00426FF1"/>
    <w:rsid w:val="00427307"/>
    <w:rsid w:val="00427B99"/>
    <w:rsid w:val="00430606"/>
    <w:rsid w:val="00432D46"/>
    <w:rsid w:val="004334A0"/>
    <w:rsid w:val="00437818"/>
    <w:rsid w:val="00437E65"/>
    <w:rsid w:val="0044104A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707"/>
    <w:rsid w:val="00452FF3"/>
    <w:rsid w:val="0045524E"/>
    <w:rsid w:val="004558DF"/>
    <w:rsid w:val="00456277"/>
    <w:rsid w:val="00456AA0"/>
    <w:rsid w:val="004639D1"/>
    <w:rsid w:val="00463D1E"/>
    <w:rsid w:val="0046488D"/>
    <w:rsid w:val="00465C07"/>
    <w:rsid w:val="00466179"/>
    <w:rsid w:val="004663D4"/>
    <w:rsid w:val="00470998"/>
    <w:rsid w:val="00470C40"/>
    <w:rsid w:val="00471C0E"/>
    <w:rsid w:val="00474306"/>
    <w:rsid w:val="00474799"/>
    <w:rsid w:val="004751C1"/>
    <w:rsid w:val="004774E8"/>
    <w:rsid w:val="004806BE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01F7"/>
    <w:rsid w:val="00491253"/>
    <w:rsid w:val="00491C1A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1904"/>
    <w:rsid w:val="004A2A39"/>
    <w:rsid w:val="004A2FB0"/>
    <w:rsid w:val="004A4030"/>
    <w:rsid w:val="004A417C"/>
    <w:rsid w:val="004A4775"/>
    <w:rsid w:val="004A47DD"/>
    <w:rsid w:val="004A4EC7"/>
    <w:rsid w:val="004A6A65"/>
    <w:rsid w:val="004A6DA6"/>
    <w:rsid w:val="004A7397"/>
    <w:rsid w:val="004A789C"/>
    <w:rsid w:val="004B04DB"/>
    <w:rsid w:val="004B1171"/>
    <w:rsid w:val="004B1CE2"/>
    <w:rsid w:val="004B2213"/>
    <w:rsid w:val="004B2582"/>
    <w:rsid w:val="004B402F"/>
    <w:rsid w:val="004B427A"/>
    <w:rsid w:val="004B4C52"/>
    <w:rsid w:val="004B5BBC"/>
    <w:rsid w:val="004C30AE"/>
    <w:rsid w:val="004C51FE"/>
    <w:rsid w:val="004C56EF"/>
    <w:rsid w:val="004C5F8E"/>
    <w:rsid w:val="004C65DE"/>
    <w:rsid w:val="004C71B6"/>
    <w:rsid w:val="004C748D"/>
    <w:rsid w:val="004D0CED"/>
    <w:rsid w:val="004D2045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4D2C"/>
    <w:rsid w:val="004E5A1F"/>
    <w:rsid w:val="004E6BB1"/>
    <w:rsid w:val="004E7604"/>
    <w:rsid w:val="004F1FD4"/>
    <w:rsid w:val="004F44DD"/>
    <w:rsid w:val="004F47A0"/>
    <w:rsid w:val="004F50A3"/>
    <w:rsid w:val="004F61F7"/>
    <w:rsid w:val="004F6ED1"/>
    <w:rsid w:val="004F7BBD"/>
    <w:rsid w:val="00501B09"/>
    <w:rsid w:val="00501ED8"/>
    <w:rsid w:val="00503EEF"/>
    <w:rsid w:val="005062DD"/>
    <w:rsid w:val="005070DF"/>
    <w:rsid w:val="00507648"/>
    <w:rsid w:val="00510305"/>
    <w:rsid w:val="00511273"/>
    <w:rsid w:val="005115FB"/>
    <w:rsid w:val="00512F59"/>
    <w:rsid w:val="00513436"/>
    <w:rsid w:val="005137DA"/>
    <w:rsid w:val="005146AB"/>
    <w:rsid w:val="00514FE9"/>
    <w:rsid w:val="00515E58"/>
    <w:rsid w:val="00516EAD"/>
    <w:rsid w:val="00517648"/>
    <w:rsid w:val="005177F1"/>
    <w:rsid w:val="00520594"/>
    <w:rsid w:val="005209D5"/>
    <w:rsid w:val="00520A3C"/>
    <w:rsid w:val="005217AD"/>
    <w:rsid w:val="005217BE"/>
    <w:rsid w:val="00523504"/>
    <w:rsid w:val="00523770"/>
    <w:rsid w:val="005245EC"/>
    <w:rsid w:val="00524E43"/>
    <w:rsid w:val="005267A4"/>
    <w:rsid w:val="00526CC9"/>
    <w:rsid w:val="00527B1C"/>
    <w:rsid w:val="00527FB9"/>
    <w:rsid w:val="00530BF1"/>
    <w:rsid w:val="00530DF6"/>
    <w:rsid w:val="00531435"/>
    <w:rsid w:val="00531B1A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CAD"/>
    <w:rsid w:val="00537E8E"/>
    <w:rsid w:val="00541298"/>
    <w:rsid w:val="0054179A"/>
    <w:rsid w:val="005419BA"/>
    <w:rsid w:val="00541D3A"/>
    <w:rsid w:val="00543C7D"/>
    <w:rsid w:val="00545573"/>
    <w:rsid w:val="00545712"/>
    <w:rsid w:val="00547746"/>
    <w:rsid w:val="00547DDE"/>
    <w:rsid w:val="0055104F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F4A"/>
    <w:rsid w:val="00566EF6"/>
    <w:rsid w:val="00570DEE"/>
    <w:rsid w:val="005714E3"/>
    <w:rsid w:val="0057166C"/>
    <w:rsid w:val="00572323"/>
    <w:rsid w:val="00572434"/>
    <w:rsid w:val="00572556"/>
    <w:rsid w:val="00574C0C"/>
    <w:rsid w:val="00574FCC"/>
    <w:rsid w:val="00576DE1"/>
    <w:rsid w:val="00576F5A"/>
    <w:rsid w:val="0057773D"/>
    <w:rsid w:val="0058001C"/>
    <w:rsid w:val="00580569"/>
    <w:rsid w:val="00582144"/>
    <w:rsid w:val="0058276E"/>
    <w:rsid w:val="00582F9F"/>
    <w:rsid w:val="005832C7"/>
    <w:rsid w:val="00583E36"/>
    <w:rsid w:val="00584463"/>
    <w:rsid w:val="00587E23"/>
    <w:rsid w:val="005901A4"/>
    <w:rsid w:val="00590251"/>
    <w:rsid w:val="00590484"/>
    <w:rsid w:val="00591BC8"/>
    <w:rsid w:val="0059220D"/>
    <w:rsid w:val="005934B6"/>
    <w:rsid w:val="005936E7"/>
    <w:rsid w:val="00593924"/>
    <w:rsid w:val="00593D1E"/>
    <w:rsid w:val="00595229"/>
    <w:rsid w:val="005953CD"/>
    <w:rsid w:val="005953D1"/>
    <w:rsid w:val="005956D0"/>
    <w:rsid w:val="00595C63"/>
    <w:rsid w:val="00596C30"/>
    <w:rsid w:val="00597276"/>
    <w:rsid w:val="005978CA"/>
    <w:rsid w:val="00597FD1"/>
    <w:rsid w:val="005A0523"/>
    <w:rsid w:val="005A0CC5"/>
    <w:rsid w:val="005A1293"/>
    <w:rsid w:val="005A14C9"/>
    <w:rsid w:val="005A1D3D"/>
    <w:rsid w:val="005A313C"/>
    <w:rsid w:val="005A5AF2"/>
    <w:rsid w:val="005A612E"/>
    <w:rsid w:val="005A6246"/>
    <w:rsid w:val="005A6918"/>
    <w:rsid w:val="005B0074"/>
    <w:rsid w:val="005B09F8"/>
    <w:rsid w:val="005B2065"/>
    <w:rsid w:val="005B42C7"/>
    <w:rsid w:val="005B4E26"/>
    <w:rsid w:val="005B5C22"/>
    <w:rsid w:val="005B5EA7"/>
    <w:rsid w:val="005B61CF"/>
    <w:rsid w:val="005B73E7"/>
    <w:rsid w:val="005B7804"/>
    <w:rsid w:val="005C0AB0"/>
    <w:rsid w:val="005C0B0D"/>
    <w:rsid w:val="005C0C2E"/>
    <w:rsid w:val="005C1D98"/>
    <w:rsid w:val="005C33F5"/>
    <w:rsid w:val="005C4371"/>
    <w:rsid w:val="005C48A5"/>
    <w:rsid w:val="005C5322"/>
    <w:rsid w:val="005D1AAD"/>
    <w:rsid w:val="005D1AE3"/>
    <w:rsid w:val="005D1F0E"/>
    <w:rsid w:val="005D2834"/>
    <w:rsid w:val="005D3538"/>
    <w:rsid w:val="005D3780"/>
    <w:rsid w:val="005D3AAA"/>
    <w:rsid w:val="005D454B"/>
    <w:rsid w:val="005D4BEB"/>
    <w:rsid w:val="005D4CFF"/>
    <w:rsid w:val="005D4ED4"/>
    <w:rsid w:val="005D7C7C"/>
    <w:rsid w:val="005E357B"/>
    <w:rsid w:val="005E65ED"/>
    <w:rsid w:val="005E6E12"/>
    <w:rsid w:val="005E794F"/>
    <w:rsid w:val="005F04DD"/>
    <w:rsid w:val="005F0BE5"/>
    <w:rsid w:val="005F127E"/>
    <w:rsid w:val="005F1CC6"/>
    <w:rsid w:val="005F1D1A"/>
    <w:rsid w:val="005F1DC7"/>
    <w:rsid w:val="005F1E89"/>
    <w:rsid w:val="005F4114"/>
    <w:rsid w:val="005F63E4"/>
    <w:rsid w:val="005F6A67"/>
    <w:rsid w:val="005F721C"/>
    <w:rsid w:val="00600B80"/>
    <w:rsid w:val="00602877"/>
    <w:rsid w:val="00602FFC"/>
    <w:rsid w:val="00603328"/>
    <w:rsid w:val="006047AA"/>
    <w:rsid w:val="00610FF5"/>
    <w:rsid w:val="006146AA"/>
    <w:rsid w:val="00615B56"/>
    <w:rsid w:val="0061751F"/>
    <w:rsid w:val="0062000C"/>
    <w:rsid w:val="00620F1A"/>
    <w:rsid w:val="00621A13"/>
    <w:rsid w:val="00622458"/>
    <w:rsid w:val="00623E43"/>
    <w:rsid w:val="006258A5"/>
    <w:rsid w:val="006259D4"/>
    <w:rsid w:val="006265C7"/>
    <w:rsid w:val="00632C69"/>
    <w:rsid w:val="00633669"/>
    <w:rsid w:val="0063787F"/>
    <w:rsid w:val="00641370"/>
    <w:rsid w:val="006423D3"/>
    <w:rsid w:val="0064273B"/>
    <w:rsid w:val="00642DF4"/>
    <w:rsid w:val="00643405"/>
    <w:rsid w:val="0064481F"/>
    <w:rsid w:val="00644942"/>
    <w:rsid w:val="00646FBD"/>
    <w:rsid w:val="0065180F"/>
    <w:rsid w:val="00651958"/>
    <w:rsid w:val="006533D4"/>
    <w:rsid w:val="006537F3"/>
    <w:rsid w:val="00653FA4"/>
    <w:rsid w:val="006552AD"/>
    <w:rsid w:val="00656669"/>
    <w:rsid w:val="00656E58"/>
    <w:rsid w:val="00657A19"/>
    <w:rsid w:val="00660758"/>
    <w:rsid w:val="00660B65"/>
    <w:rsid w:val="00660E5E"/>
    <w:rsid w:val="0066163D"/>
    <w:rsid w:val="006636EE"/>
    <w:rsid w:val="00663F96"/>
    <w:rsid w:val="00663FD4"/>
    <w:rsid w:val="00664371"/>
    <w:rsid w:val="00665268"/>
    <w:rsid w:val="00672A7E"/>
    <w:rsid w:val="006732B9"/>
    <w:rsid w:val="00674105"/>
    <w:rsid w:val="00677ED6"/>
    <w:rsid w:val="006808D0"/>
    <w:rsid w:val="0068118E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8699C"/>
    <w:rsid w:val="0068707B"/>
    <w:rsid w:val="00690B31"/>
    <w:rsid w:val="00690FF6"/>
    <w:rsid w:val="0069126C"/>
    <w:rsid w:val="006923B0"/>
    <w:rsid w:val="0069447E"/>
    <w:rsid w:val="00694E44"/>
    <w:rsid w:val="006A0785"/>
    <w:rsid w:val="006A106B"/>
    <w:rsid w:val="006A124D"/>
    <w:rsid w:val="006A1A33"/>
    <w:rsid w:val="006A2C8D"/>
    <w:rsid w:val="006A3A88"/>
    <w:rsid w:val="006A4056"/>
    <w:rsid w:val="006A4A69"/>
    <w:rsid w:val="006A5769"/>
    <w:rsid w:val="006A59E6"/>
    <w:rsid w:val="006A740E"/>
    <w:rsid w:val="006A76CD"/>
    <w:rsid w:val="006B0059"/>
    <w:rsid w:val="006B060A"/>
    <w:rsid w:val="006B0CEA"/>
    <w:rsid w:val="006B0DA9"/>
    <w:rsid w:val="006B1320"/>
    <w:rsid w:val="006B232B"/>
    <w:rsid w:val="006B3D7E"/>
    <w:rsid w:val="006B43D1"/>
    <w:rsid w:val="006B465E"/>
    <w:rsid w:val="006B4B0C"/>
    <w:rsid w:val="006B4B71"/>
    <w:rsid w:val="006B5D63"/>
    <w:rsid w:val="006B651E"/>
    <w:rsid w:val="006B74D8"/>
    <w:rsid w:val="006B75FC"/>
    <w:rsid w:val="006C16E2"/>
    <w:rsid w:val="006C32F4"/>
    <w:rsid w:val="006C362D"/>
    <w:rsid w:val="006C3771"/>
    <w:rsid w:val="006C3F1F"/>
    <w:rsid w:val="006C42DB"/>
    <w:rsid w:val="006C48DB"/>
    <w:rsid w:val="006C4BE7"/>
    <w:rsid w:val="006C5CBD"/>
    <w:rsid w:val="006C658A"/>
    <w:rsid w:val="006C6971"/>
    <w:rsid w:val="006C74EF"/>
    <w:rsid w:val="006C754D"/>
    <w:rsid w:val="006D0D98"/>
    <w:rsid w:val="006D20C8"/>
    <w:rsid w:val="006D22CE"/>
    <w:rsid w:val="006D338F"/>
    <w:rsid w:val="006D3DCA"/>
    <w:rsid w:val="006D42F8"/>
    <w:rsid w:val="006D4B1D"/>
    <w:rsid w:val="006D4B54"/>
    <w:rsid w:val="006D5813"/>
    <w:rsid w:val="006D60E4"/>
    <w:rsid w:val="006D732A"/>
    <w:rsid w:val="006E066B"/>
    <w:rsid w:val="006E079A"/>
    <w:rsid w:val="006E289B"/>
    <w:rsid w:val="006E2ACB"/>
    <w:rsid w:val="006E3050"/>
    <w:rsid w:val="006E404D"/>
    <w:rsid w:val="006E664B"/>
    <w:rsid w:val="006E7478"/>
    <w:rsid w:val="006E752A"/>
    <w:rsid w:val="006F09F2"/>
    <w:rsid w:val="006F133D"/>
    <w:rsid w:val="006F2B07"/>
    <w:rsid w:val="006F46D3"/>
    <w:rsid w:val="006F4826"/>
    <w:rsid w:val="006F5509"/>
    <w:rsid w:val="006F714A"/>
    <w:rsid w:val="006F7A83"/>
    <w:rsid w:val="007024E6"/>
    <w:rsid w:val="007065B7"/>
    <w:rsid w:val="00706FB8"/>
    <w:rsid w:val="00707635"/>
    <w:rsid w:val="00707A51"/>
    <w:rsid w:val="007103C4"/>
    <w:rsid w:val="00710722"/>
    <w:rsid w:val="00711626"/>
    <w:rsid w:val="0071398D"/>
    <w:rsid w:val="00713B89"/>
    <w:rsid w:val="00713EEB"/>
    <w:rsid w:val="00714DCA"/>
    <w:rsid w:val="007157C4"/>
    <w:rsid w:val="00715ADF"/>
    <w:rsid w:val="0071630F"/>
    <w:rsid w:val="00717CF6"/>
    <w:rsid w:val="00720625"/>
    <w:rsid w:val="007213D2"/>
    <w:rsid w:val="00721F87"/>
    <w:rsid w:val="00722A1C"/>
    <w:rsid w:val="00722FBC"/>
    <w:rsid w:val="00723757"/>
    <w:rsid w:val="00724169"/>
    <w:rsid w:val="007241FF"/>
    <w:rsid w:val="0072747D"/>
    <w:rsid w:val="00727DC1"/>
    <w:rsid w:val="00727EC7"/>
    <w:rsid w:val="00730D3B"/>
    <w:rsid w:val="00732675"/>
    <w:rsid w:val="00734ECA"/>
    <w:rsid w:val="0073547C"/>
    <w:rsid w:val="007361EB"/>
    <w:rsid w:val="0073645F"/>
    <w:rsid w:val="00737F37"/>
    <w:rsid w:val="0074078A"/>
    <w:rsid w:val="0074097B"/>
    <w:rsid w:val="00740E71"/>
    <w:rsid w:val="00744A5A"/>
    <w:rsid w:val="00744BC8"/>
    <w:rsid w:val="007465D0"/>
    <w:rsid w:val="00746D70"/>
    <w:rsid w:val="007473BB"/>
    <w:rsid w:val="00752A24"/>
    <w:rsid w:val="00752C9E"/>
    <w:rsid w:val="00752F37"/>
    <w:rsid w:val="0075385B"/>
    <w:rsid w:val="00754CC4"/>
    <w:rsid w:val="00754EF4"/>
    <w:rsid w:val="00755353"/>
    <w:rsid w:val="00755B12"/>
    <w:rsid w:val="00756921"/>
    <w:rsid w:val="00756C2C"/>
    <w:rsid w:val="00756EB5"/>
    <w:rsid w:val="00757076"/>
    <w:rsid w:val="0075757E"/>
    <w:rsid w:val="0075773B"/>
    <w:rsid w:val="007579FD"/>
    <w:rsid w:val="00760300"/>
    <w:rsid w:val="00763952"/>
    <w:rsid w:val="00763ABA"/>
    <w:rsid w:val="00763D79"/>
    <w:rsid w:val="0076489C"/>
    <w:rsid w:val="00766DBB"/>
    <w:rsid w:val="00766E93"/>
    <w:rsid w:val="007700E6"/>
    <w:rsid w:val="00770E28"/>
    <w:rsid w:val="007712BF"/>
    <w:rsid w:val="0077142E"/>
    <w:rsid w:val="00771B1E"/>
    <w:rsid w:val="00772A2E"/>
    <w:rsid w:val="00773BF7"/>
    <w:rsid w:val="0077427E"/>
    <w:rsid w:val="00774C03"/>
    <w:rsid w:val="00775202"/>
    <w:rsid w:val="0077564E"/>
    <w:rsid w:val="00775829"/>
    <w:rsid w:val="00780137"/>
    <w:rsid w:val="00782698"/>
    <w:rsid w:val="00782C7F"/>
    <w:rsid w:val="007835E1"/>
    <w:rsid w:val="007852A1"/>
    <w:rsid w:val="00786D0D"/>
    <w:rsid w:val="0079072B"/>
    <w:rsid w:val="007916F3"/>
    <w:rsid w:val="00791E07"/>
    <w:rsid w:val="007921BA"/>
    <w:rsid w:val="00792783"/>
    <w:rsid w:val="00794336"/>
    <w:rsid w:val="007943C2"/>
    <w:rsid w:val="00794953"/>
    <w:rsid w:val="0079529A"/>
    <w:rsid w:val="0079566E"/>
    <w:rsid w:val="0079596D"/>
    <w:rsid w:val="0079623F"/>
    <w:rsid w:val="00797921"/>
    <w:rsid w:val="00797D20"/>
    <w:rsid w:val="007A0FD1"/>
    <w:rsid w:val="007A30FA"/>
    <w:rsid w:val="007A3648"/>
    <w:rsid w:val="007A552A"/>
    <w:rsid w:val="007A7406"/>
    <w:rsid w:val="007B0C9D"/>
    <w:rsid w:val="007B0E95"/>
    <w:rsid w:val="007B0EC0"/>
    <w:rsid w:val="007B14A5"/>
    <w:rsid w:val="007B2F9F"/>
    <w:rsid w:val="007B3161"/>
    <w:rsid w:val="007B35AD"/>
    <w:rsid w:val="007B41BD"/>
    <w:rsid w:val="007B43ED"/>
    <w:rsid w:val="007B4407"/>
    <w:rsid w:val="007B4D1F"/>
    <w:rsid w:val="007B5EB2"/>
    <w:rsid w:val="007B6224"/>
    <w:rsid w:val="007B67C5"/>
    <w:rsid w:val="007B7451"/>
    <w:rsid w:val="007B7A62"/>
    <w:rsid w:val="007C0747"/>
    <w:rsid w:val="007C102B"/>
    <w:rsid w:val="007C28DA"/>
    <w:rsid w:val="007C2973"/>
    <w:rsid w:val="007C2B6F"/>
    <w:rsid w:val="007C2CF3"/>
    <w:rsid w:val="007C3A8C"/>
    <w:rsid w:val="007C519F"/>
    <w:rsid w:val="007C6544"/>
    <w:rsid w:val="007C785C"/>
    <w:rsid w:val="007C7F12"/>
    <w:rsid w:val="007D00DC"/>
    <w:rsid w:val="007D0927"/>
    <w:rsid w:val="007D0A26"/>
    <w:rsid w:val="007D0A51"/>
    <w:rsid w:val="007D2091"/>
    <w:rsid w:val="007D3297"/>
    <w:rsid w:val="007D32F2"/>
    <w:rsid w:val="007D3C7E"/>
    <w:rsid w:val="007D6C1B"/>
    <w:rsid w:val="007D7437"/>
    <w:rsid w:val="007D7642"/>
    <w:rsid w:val="007E05A0"/>
    <w:rsid w:val="007E4144"/>
    <w:rsid w:val="007E77EA"/>
    <w:rsid w:val="007F00A9"/>
    <w:rsid w:val="007F1AC1"/>
    <w:rsid w:val="007F3F0C"/>
    <w:rsid w:val="007F5AA6"/>
    <w:rsid w:val="008006A8"/>
    <w:rsid w:val="00800C23"/>
    <w:rsid w:val="00801E32"/>
    <w:rsid w:val="0080409E"/>
    <w:rsid w:val="008045FD"/>
    <w:rsid w:val="008074E9"/>
    <w:rsid w:val="008078AD"/>
    <w:rsid w:val="00810136"/>
    <w:rsid w:val="00810E75"/>
    <w:rsid w:val="00811018"/>
    <w:rsid w:val="008124C9"/>
    <w:rsid w:val="00813004"/>
    <w:rsid w:val="00814713"/>
    <w:rsid w:val="008169EA"/>
    <w:rsid w:val="00816CD4"/>
    <w:rsid w:val="00820365"/>
    <w:rsid w:val="00820FA4"/>
    <w:rsid w:val="00821D60"/>
    <w:rsid w:val="00821E02"/>
    <w:rsid w:val="00822DB8"/>
    <w:rsid w:val="008233D4"/>
    <w:rsid w:val="008239B2"/>
    <w:rsid w:val="0082580F"/>
    <w:rsid w:val="00826DD7"/>
    <w:rsid w:val="00831679"/>
    <w:rsid w:val="00832F64"/>
    <w:rsid w:val="008336A4"/>
    <w:rsid w:val="00833B7C"/>
    <w:rsid w:val="00833EF8"/>
    <w:rsid w:val="00834196"/>
    <w:rsid w:val="00834B93"/>
    <w:rsid w:val="008354C1"/>
    <w:rsid w:val="00835F36"/>
    <w:rsid w:val="008364B1"/>
    <w:rsid w:val="008365E7"/>
    <w:rsid w:val="00836632"/>
    <w:rsid w:val="00836CA3"/>
    <w:rsid w:val="00836CD4"/>
    <w:rsid w:val="008373DC"/>
    <w:rsid w:val="00837900"/>
    <w:rsid w:val="008406F4"/>
    <w:rsid w:val="00840986"/>
    <w:rsid w:val="008418AF"/>
    <w:rsid w:val="008424CB"/>
    <w:rsid w:val="00842DC8"/>
    <w:rsid w:val="0084353A"/>
    <w:rsid w:val="00843727"/>
    <w:rsid w:val="00844761"/>
    <w:rsid w:val="008456D7"/>
    <w:rsid w:val="00845B59"/>
    <w:rsid w:val="00846EF8"/>
    <w:rsid w:val="008470F4"/>
    <w:rsid w:val="00847A1C"/>
    <w:rsid w:val="0085012B"/>
    <w:rsid w:val="00851E30"/>
    <w:rsid w:val="0085220C"/>
    <w:rsid w:val="00853C67"/>
    <w:rsid w:val="008541DE"/>
    <w:rsid w:val="00854D8B"/>
    <w:rsid w:val="00856F20"/>
    <w:rsid w:val="00857B8F"/>
    <w:rsid w:val="0086113D"/>
    <w:rsid w:val="00861CD9"/>
    <w:rsid w:val="0086299B"/>
    <w:rsid w:val="00862F90"/>
    <w:rsid w:val="008634B3"/>
    <w:rsid w:val="008634B9"/>
    <w:rsid w:val="00864076"/>
    <w:rsid w:val="008647BB"/>
    <w:rsid w:val="00864A1B"/>
    <w:rsid w:val="00865E5B"/>
    <w:rsid w:val="00866B20"/>
    <w:rsid w:val="00867311"/>
    <w:rsid w:val="00870F15"/>
    <w:rsid w:val="00874172"/>
    <w:rsid w:val="00875F55"/>
    <w:rsid w:val="00876149"/>
    <w:rsid w:val="0087642C"/>
    <w:rsid w:val="0087669D"/>
    <w:rsid w:val="00877279"/>
    <w:rsid w:val="008777D2"/>
    <w:rsid w:val="008805EA"/>
    <w:rsid w:val="0088067A"/>
    <w:rsid w:val="00880FF7"/>
    <w:rsid w:val="008822CA"/>
    <w:rsid w:val="0088245B"/>
    <w:rsid w:val="008824EC"/>
    <w:rsid w:val="00882FCE"/>
    <w:rsid w:val="00884656"/>
    <w:rsid w:val="008861B8"/>
    <w:rsid w:val="008865ED"/>
    <w:rsid w:val="0088696D"/>
    <w:rsid w:val="00887755"/>
    <w:rsid w:val="00887B18"/>
    <w:rsid w:val="0089072E"/>
    <w:rsid w:val="00891E63"/>
    <w:rsid w:val="008928B2"/>
    <w:rsid w:val="008937BC"/>
    <w:rsid w:val="008943FE"/>
    <w:rsid w:val="008944B8"/>
    <w:rsid w:val="00896646"/>
    <w:rsid w:val="00896D65"/>
    <w:rsid w:val="008A0268"/>
    <w:rsid w:val="008A0E0C"/>
    <w:rsid w:val="008A1BD0"/>
    <w:rsid w:val="008A22C6"/>
    <w:rsid w:val="008A245E"/>
    <w:rsid w:val="008A26F5"/>
    <w:rsid w:val="008A27D4"/>
    <w:rsid w:val="008A555C"/>
    <w:rsid w:val="008A5EE3"/>
    <w:rsid w:val="008A6A93"/>
    <w:rsid w:val="008A75B4"/>
    <w:rsid w:val="008A7B28"/>
    <w:rsid w:val="008B22E7"/>
    <w:rsid w:val="008B2E50"/>
    <w:rsid w:val="008B372E"/>
    <w:rsid w:val="008B5B92"/>
    <w:rsid w:val="008B5E50"/>
    <w:rsid w:val="008B5EC0"/>
    <w:rsid w:val="008B7413"/>
    <w:rsid w:val="008B7AEE"/>
    <w:rsid w:val="008C25DE"/>
    <w:rsid w:val="008C27FD"/>
    <w:rsid w:val="008C45F2"/>
    <w:rsid w:val="008C59D9"/>
    <w:rsid w:val="008C618C"/>
    <w:rsid w:val="008C65A3"/>
    <w:rsid w:val="008C65AC"/>
    <w:rsid w:val="008D0222"/>
    <w:rsid w:val="008D134B"/>
    <w:rsid w:val="008D1FF5"/>
    <w:rsid w:val="008D250F"/>
    <w:rsid w:val="008D339E"/>
    <w:rsid w:val="008D3500"/>
    <w:rsid w:val="008D6BB3"/>
    <w:rsid w:val="008D7A53"/>
    <w:rsid w:val="008D7F55"/>
    <w:rsid w:val="008E154C"/>
    <w:rsid w:val="008E40C5"/>
    <w:rsid w:val="008E541D"/>
    <w:rsid w:val="008E5EA3"/>
    <w:rsid w:val="008E6C08"/>
    <w:rsid w:val="008E7463"/>
    <w:rsid w:val="008E7C62"/>
    <w:rsid w:val="008F0834"/>
    <w:rsid w:val="008F1A47"/>
    <w:rsid w:val="008F23FB"/>
    <w:rsid w:val="008F24A5"/>
    <w:rsid w:val="008F2E6C"/>
    <w:rsid w:val="008F33E4"/>
    <w:rsid w:val="008F440D"/>
    <w:rsid w:val="008F4E04"/>
    <w:rsid w:val="008F4EEC"/>
    <w:rsid w:val="008F5437"/>
    <w:rsid w:val="008F5541"/>
    <w:rsid w:val="008F6ECD"/>
    <w:rsid w:val="008F7A21"/>
    <w:rsid w:val="00900D14"/>
    <w:rsid w:val="00901659"/>
    <w:rsid w:val="00901AFC"/>
    <w:rsid w:val="009025E2"/>
    <w:rsid w:val="00903DA4"/>
    <w:rsid w:val="00904BAA"/>
    <w:rsid w:val="00905DFD"/>
    <w:rsid w:val="009125D1"/>
    <w:rsid w:val="00912B77"/>
    <w:rsid w:val="00914318"/>
    <w:rsid w:val="00915EA2"/>
    <w:rsid w:val="009165DF"/>
    <w:rsid w:val="009169C9"/>
    <w:rsid w:val="00917369"/>
    <w:rsid w:val="0091737D"/>
    <w:rsid w:val="0091766E"/>
    <w:rsid w:val="00917ACB"/>
    <w:rsid w:val="009218B3"/>
    <w:rsid w:val="0092430A"/>
    <w:rsid w:val="00925288"/>
    <w:rsid w:val="00925473"/>
    <w:rsid w:val="00930E54"/>
    <w:rsid w:val="009314CE"/>
    <w:rsid w:val="00932394"/>
    <w:rsid w:val="00932791"/>
    <w:rsid w:val="00933978"/>
    <w:rsid w:val="00935183"/>
    <w:rsid w:val="00936844"/>
    <w:rsid w:val="00936920"/>
    <w:rsid w:val="00936C92"/>
    <w:rsid w:val="00937577"/>
    <w:rsid w:val="0093791F"/>
    <w:rsid w:val="00942B01"/>
    <w:rsid w:val="00942D73"/>
    <w:rsid w:val="009437D6"/>
    <w:rsid w:val="00943931"/>
    <w:rsid w:val="00943FDB"/>
    <w:rsid w:val="00944019"/>
    <w:rsid w:val="00945A0E"/>
    <w:rsid w:val="00946B06"/>
    <w:rsid w:val="00946CCF"/>
    <w:rsid w:val="00947AB9"/>
    <w:rsid w:val="0095010C"/>
    <w:rsid w:val="009501F5"/>
    <w:rsid w:val="00950F84"/>
    <w:rsid w:val="00951611"/>
    <w:rsid w:val="00952342"/>
    <w:rsid w:val="009525D2"/>
    <w:rsid w:val="00952A51"/>
    <w:rsid w:val="009537B8"/>
    <w:rsid w:val="0095487B"/>
    <w:rsid w:val="00957278"/>
    <w:rsid w:val="009574F2"/>
    <w:rsid w:val="009575B1"/>
    <w:rsid w:val="009609AE"/>
    <w:rsid w:val="00961A02"/>
    <w:rsid w:val="00961F76"/>
    <w:rsid w:val="0096274C"/>
    <w:rsid w:val="00963E32"/>
    <w:rsid w:val="00964568"/>
    <w:rsid w:val="00965639"/>
    <w:rsid w:val="009669D2"/>
    <w:rsid w:val="00967444"/>
    <w:rsid w:val="009703BB"/>
    <w:rsid w:val="00970497"/>
    <w:rsid w:val="009719F0"/>
    <w:rsid w:val="00971F00"/>
    <w:rsid w:val="00972B5A"/>
    <w:rsid w:val="00973314"/>
    <w:rsid w:val="009733DE"/>
    <w:rsid w:val="00973D74"/>
    <w:rsid w:val="009745AD"/>
    <w:rsid w:val="0097499E"/>
    <w:rsid w:val="00975590"/>
    <w:rsid w:val="009808A5"/>
    <w:rsid w:val="00981D05"/>
    <w:rsid w:val="00982975"/>
    <w:rsid w:val="00982CE2"/>
    <w:rsid w:val="00983160"/>
    <w:rsid w:val="009841E0"/>
    <w:rsid w:val="00984990"/>
    <w:rsid w:val="00985986"/>
    <w:rsid w:val="00987E3B"/>
    <w:rsid w:val="00990FC2"/>
    <w:rsid w:val="0099290E"/>
    <w:rsid w:val="0099334E"/>
    <w:rsid w:val="0099370B"/>
    <w:rsid w:val="00994F7F"/>
    <w:rsid w:val="00995412"/>
    <w:rsid w:val="00995AEC"/>
    <w:rsid w:val="00995E50"/>
    <w:rsid w:val="00996A8B"/>
    <w:rsid w:val="00996E87"/>
    <w:rsid w:val="00997037"/>
    <w:rsid w:val="009A002F"/>
    <w:rsid w:val="009A06C6"/>
    <w:rsid w:val="009A223C"/>
    <w:rsid w:val="009A2D7F"/>
    <w:rsid w:val="009A334A"/>
    <w:rsid w:val="009A3DA3"/>
    <w:rsid w:val="009A432C"/>
    <w:rsid w:val="009A44F0"/>
    <w:rsid w:val="009A4DE5"/>
    <w:rsid w:val="009A7667"/>
    <w:rsid w:val="009B10AC"/>
    <w:rsid w:val="009B2A98"/>
    <w:rsid w:val="009B48C4"/>
    <w:rsid w:val="009B4C19"/>
    <w:rsid w:val="009B4D28"/>
    <w:rsid w:val="009B5749"/>
    <w:rsid w:val="009B6F72"/>
    <w:rsid w:val="009B75C6"/>
    <w:rsid w:val="009B7719"/>
    <w:rsid w:val="009C0DC5"/>
    <w:rsid w:val="009C1F47"/>
    <w:rsid w:val="009C30BA"/>
    <w:rsid w:val="009C3F4D"/>
    <w:rsid w:val="009C4072"/>
    <w:rsid w:val="009C4C10"/>
    <w:rsid w:val="009C7020"/>
    <w:rsid w:val="009C7A78"/>
    <w:rsid w:val="009D007D"/>
    <w:rsid w:val="009D0B1C"/>
    <w:rsid w:val="009D2BB2"/>
    <w:rsid w:val="009D2E9D"/>
    <w:rsid w:val="009D6EC8"/>
    <w:rsid w:val="009D7423"/>
    <w:rsid w:val="009E302E"/>
    <w:rsid w:val="009E35F6"/>
    <w:rsid w:val="009E4099"/>
    <w:rsid w:val="009E6082"/>
    <w:rsid w:val="009E6B36"/>
    <w:rsid w:val="009F21A9"/>
    <w:rsid w:val="009F3CC7"/>
    <w:rsid w:val="009F5B64"/>
    <w:rsid w:val="009F5E00"/>
    <w:rsid w:val="009F7527"/>
    <w:rsid w:val="00A0002A"/>
    <w:rsid w:val="00A001EE"/>
    <w:rsid w:val="00A0438E"/>
    <w:rsid w:val="00A05473"/>
    <w:rsid w:val="00A056D5"/>
    <w:rsid w:val="00A05CE4"/>
    <w:rsid w:val="00A067AB"/>
    <w:rsid w:val="00A07479"/>
    <w:rsid w:val="00A11AAD"/>
    <w:rsid w:val="00A11C70"/>
    <w:rsid w:val="00A12026"/>
    <w:rsid w:val="00A121B8"/>
    <w:rsid w:val="00A124DA"/>
    <w:rsid w:val="00A12FD1"/>
    <w:rsid w:val="00A1434F"/>
    <w:rsid w:val="00A15D30"/>
    <w:rsid w:val="00A17223"/>
    <w:rsid w:val="00A201DA"/>
    <w:rsid w:val="00A208FB"/>
    <w:rsid w:val="00A213B6"/>
    <w:rsid w:val="00A21BE1"/>
    <w:rsid w:val="00A23008"/>
    <w:rsid w:val="00A23548"/>
    <w:rsid w:val="00A25F83"/>
    <w:rsid w:val="00A26900"/>
    <w:rsid w:val="00A26BAC"/>
    <w:rsid w:val="00A278E2"/>
    <w:rsid w:val="00A32670"/>
    <w:rsid w:val="00A345AC"/>
    <w:rsid w:val="00A350F6"/>
    <w:rsid w:val="00A36158"/>
    <w:rsid w:val="00A362FF"/>
    <w:rsid w:val="00A36ECA"/>
    <w:rsid w:val="00A37BEE"/>
    <w:rsid w:val="00A404F1"/>
    <w:rsid w:val="00A41019"/>
    <w:rsid w:val="00A42121"/>
    <w:rsid w:val="00A42AA0"/>
    <w:rsid w:val="00A43094"/>
    <w:rsid w:val="00A4334B"/>
    <w:rsid w:val="00A43411"/>
    <w:rsid w:val="00A447C4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632"/>
    <w:rsid w:val="00A566CD"/>
    <w:rsid w:val="00A56D92"/>
    <w:rsid w:val="00A578A6"/>
    <w:rsid w:val="00A60FCE"/>
    <w:rsid w:val="00A614CF"/>
    <w:rsid w:val="00A62388"/>
    <w:rsid w:val="00A6260A"/>
    <w:rsid w:val="00A62674"/>
    <w:rsid w:val="00A6371A"/>
    <w:rsid w:val="00A63D3D"/>
    <w:rsid w:val="00A64133"/>
    <w:rsid w:val="00A643C6"/>
    <w:rsid w:val="00A64FBA"/>
    <w:rsid w:val="00A65CDE"/>
    <w:rsid w:val="00A66E6A"/>
    <w:rsid w:val="00A66FF3"/>
    <w:rsid w:val="00A702B2"/>
    <w:rsid w:val="00A702C3"/>
    <w:rsid w:val="00A716CE"/>
    <w:rsid w:val="00A71A7F"/>
    <w:rsid w:val="00A71B87"/>
    <w:rsid w:val="00A721DF"/>
    <w:rsid w:val="00A742E8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480E"/>
    <w:rsid w:val="00A861C1"/>
    <w:rsid w:val="00A865C5"/>
    <w:rsid w:val="00A87BB3"/>
    <w:rsid w:val="00A90962"/>
    <w:rsid w:val="00A90A9E"/>
    <w:rsid w:val="00A90F00"/>
    <w:rsid w:val="00A92A73"/>
    <w:rsid w:val="00A93AC9"/>
    <w:rsid w:val="00A948CF"/>
    <w:rsid w:val="00A949F9"/>
    <w:rsid w:val="00A9631E"/>
    <w:rsid w:val="00A965C8"/>
    <w:rsid w:val="00AA1267"/>
    <w:rsid w:val="00AA150C"/>
    <w:rsid w:val="00AA1EE2"/>
    <w:rsid w:val="00AA202C"/>
    <w:rsid w:val="00AA24C7"/>
    <w:rsid w:val="00AA3132"/>
    <w:rsid w:val="00AA36F9"/>
    <w:rsid w:val="00AA46C2"/>
    <w:rsid w:val="00AA4BD2"/>
    <w:rsid w:val="00AA4ED6"/>
    <w:rsid w:val="00AA7E3D"/>
    <w:rsid w:val="00AB0218"/>
    <w:rsid w:val="00AB1804"/>
    <w:rsid w:val="00AB20E4"/>
    <w:rsid w:val="00AB24CD"/>
    <w:rsid w:val="00AB2879"/>
    <w:rsid w:val="00AB2BF4"/>
    <w:rsid w:val="00AB4278"/>
    <w:rsid w:val="00AB44A6"/>
    <w:rsid w:val="00AB4E5A"/>
    <w:rsid w:val="00AB5953"/>
    <w:rsid w:val="00AB5E40"/>
    <w:rsid w:val="00AB667E"/>
    <w:rsid w:val="00AB67B8"/>
    <w:rsid w:val="00AB7B2A"/>
    <w:rsid w:val="00AC0DD3"/>
    <w:rsid w:val="00AC122D"/>
    <w:rsid w:val="00AC21A4"/>
    <w:rsid w:val="00AC3F34"/>
    <w:rsid w:val="00AC401E"/>
    <w:rsid w:val="00AC4789"/>
    <w:rsid w:val="00AC678B"/>
    <w:rsid w:val="00AC706E"/>
    <w:rsid w:val="00AD0266"/>
    <w:rsid w:val="00AD04EF"/>
    <w:rsid w:val="00AD0800"/>
    <w:rsid w:val="00AD1830"/>
    <w:rsid w:val="00AD1AB3"/>
    <w:rsid w:val="00AD3336"/>
    <w:rsid w:val="00AD38CB"/>
    <w:rsid w:val="00AD494E"/>
    <w:rsid w:val="00AD4AF1"/>
    <w:rsid w:val="00AD5208"/>
    <w:rsid w:val="00AD64FC"/>
    <w:rsid w:val="00AD7754"/>
    <w:rsid w:val="00AD7A4F"/>
    <w:rsid w:val="00AE09B0"/>
    <w:rsid w:val="00AE10BF"/>
    <w:rsid w:val="00AE2893"/>
    <w:rsid w:val="00AE458B"/>
    <w:rsid w:val="00AE4DD5"/>
    <w:rsid w:val="00AE55E0"/>
    <w:rsid w:val="00AE5E56"/>
    <w:rsid w:val="00AE7375"/>
    <w:rsid w:val="00AE75AC"/>
    <w:rsid w:val="00AF1FF2"/>
    <w:rsid w:val="00AF4346"/>
    <w:rsid w:val="00AF6284"/>
    <w:rsid w:val="00AF75D3"/>
    <w:rsid w:val="00B005A3"/>
    <w:rsid w:val="00B01C54"/>
    <w:rsid w:val="00B01F44"/>
    <w:rsid w:val="00B025A4"/>
    <w:rsid w:val="00B0282E"/>
    <w:rsid w:val="00B03A64"/>
    <w:rsid w:val="00B0555F"/>
    <w:rsid w:val="00B1145C"/>
    <w:rsid w:val="00B116AC"/>
    <w:rsid w:val="00B11D47"/>
    <w:rsid w:val="00B12D8B"/>
    <w:rsid w:val="00B136A0"/>
    <w:rsid w:val="00B14819"/>
    <w:rsid w:val="00B14D22"/>
    <w:rsid w:val="00B17590"/>
    <w:rsid w:val="00B179B3"/>
    <w:rsid w:val="00B2000A"/>
    <w:rsid w:val="00B205A6"/>
    <w:rsid w:val="00B205B5"/>
    <w:rsid w:val="00B21A0A"/>
    <w:rsid w:val="00B22084"/>
    <w:rsid w:val="00B2466A"/>
    <w:rsid w:val="00B24DCF"/>
    <w:rsid w:val="00B26384"/>
    <w:rsid w:val="00B26E5E"/>
    <w:rsid w:val="00B305B6"/>
    <w:rsid w:val="00B30E6A"/>
    <w:rsid w:val="00B32A03"/>
    <w:rsid w:val="00B34243"/>
    <w:rsid w:val="00B34E61"/>
    <w:rsid w:val="00B35C45"/>
    <w:rsid w:val="00B36051"/>
    <w:rsid w:val="00B3688A"/>
    <w:rsid w:val="00B372DC"/>
    <w:rsid w:val="00B403B9"/>
    <w:rsid w:val="00B416BC"/>
    <w:rsid w:val="00B41B9E"/>
    <w:rsid w:val="00B43361"/>
    <w:rsid w:val="00B44610"/>
    <w:rsid w:val="00B45097"/>
    <w:rsid w:val="00B45A4E"/>
    <w:rsid w:val="00B45E63"/>
    <w:rsid w:val="00B5118B"/>
    <w:rsid w:val="00B515EE"/>
    <w:rsid w:val="00B53FBF"/>
    <w:rsid w:val="00B54009"/>
    <w:rsid w:val="00B5487E"/>
    <w:rsid w:val="00B56A71"/>
    <w:rsid w:val="00B56BEB"/>
    <w:rsid w:val="00B5777F"/>
    <w:rsid w:val="00B57B3B"/>
    <w:rsid w:val="00B57D6A"/>
    <w:rsid w:val="00B60EEB"/>
    <w:rsid w:val="00B612F6"/>
    <w:rsid w:val="00B635EC"/>
    <w:rsid w:val="00B63905"/>
    <w:rsid w:val="00B6520F"/>
    <w:rsid w:val="00B65886"/>
    <w:rsid w:val="00B65932"/>
    <w:rsid w:val="00B65CEB"/>
    <w:rsid w:val="00B66937"/>
    <w:rsid w:val="00B66F5C"/>
    <w:rsid w:val="00B70A60"/>
    <w:rsid w:val="00B72115"/>
    <w:rsid w:val="00B72A51"/>
    <w:rsid w:val="00B75FB1"/>
    <w:rsid w:val="00B80BA8"/>
    <w:rsid w:val="00B8252F"/>
    <w:rsid w:val="00B82630"/>
    <w:rsid w:val="00B82649"/>
    <w:rsid w:val="00B84D5D"/>
    <w:rsid w:val="00B85A8F"/>
    <w:rsid w:val="00B85CF5"/>
    <w:rsid w:val="00B86240"/>
    <w:rsid w:val="00B87E8A"/>
    <w:rsid w:val="00B91314"/>
    <w:rsid w:val="00B91BEF"/>
    <w:rsid w:val="00B926FD"/>
    <w:rsid w:val="00B939DE"/>
    <w:rsid w:val="00B93D86"/>
    <w:rsid w:val="00B9424F"/>
    <w:rsid w:val="00B94447"/>
    <w:rsid w:val="00B947C6"/>
    <w:rsid w:val="00B94F51"/>
    <w:rsid w:val="00B964D5"/>
    <w:rsid w:val="00BA2072"/>
    <w:rsid w:val="00BA2224"/>
    <w:rsid w:val="00BA276A"/>
    <w:rsid w:val="00BA30EE"/>
    <w:rsid w:val="00BA3225"/>
    <w:rsid w:val="00BA383A"/>
    <w:rsid w:val="00BA3E3D"/>
    <w:rsid w:val="00BA3E3F"/>
    <w:rsid w:val="00BA41FF"/>
    <w:rsid w:val="00BA44E4"/>
    <w:rsid w:val="00BA4728"/>
    <w:rsid w:val="00BA49F9"/>
    <w:rsid w:val="00BA4DD0"/>
    <w:rsid w:val="00BA5B7E"/>
    <w:rsid w:val="00BA782E"/>
    <w:rsid w:val="00BB0592"/>
    <w:rsid w:val="00BB0B8C"/>
    <w:rsid w:val="00BB0F84"/>
    <w:rsid w:val="00BB2305"/>
    <w:rsid w:val="00BB2351"/>
    <w:rsid w:val="00BB2D2B"/>
    <w:rsid w:val="00BB2E39"/>
    <w:rsid w:val="00BB4F1D"/>
    <w:rsid w:val="00BB5A83"/>
    <w:rsid w:val="00BB5BF9"/>
    <w:rsid w:val="00BB674F"/>
    <w:rsid w:val="00BB707C"/>
    <w:rsid w:val="00BC0615"/>
    <w:rsid w:val="00BC27AF"/>
    <w:rsid w:val="00BC2CB2"/>
    <w:rsid w:val="00BC462A"/>
    <w:rsid w:val="00BC5227"/>
    <w:rsid w:val="00BC6073"/>
    <w:rsid w:val="00BC6C1F"/>
    <w:rsid w:val="00BC79AC"/>
    <w:rsid w:val="00BC79FE"/>
    <w:rsid w:val="00BC7B85"/>
    <w:rsid w:val="00BC7CB8"/>
    <w:rsid w:val="00BC7EA8"/>
    <w:rsid w:val="00BD1ADB"/>
    <w:rsid w:val="00BD31B9"/>
    <w:rsid w:val="00BD35CB"/>
    <w:rsid w:val="00BD40AD"/>
    <w:rsid w:val="00BD416F"/>
    <w:rsid w:val="00BD48CC"/>
    <w:rsid w:val="00BD4E75"/>
    <w:rsid w:val="00BD723A"/>
    <w:rsid w:val="00BD7905"/>
    <w:rsid w:val="00BD7BF6"/>
    <w:rsid w:val="00BD7F80"/>
    <w:rsid w:val="00BE07A4"/>
    <w:rsid w:val="00BE1470"/>
    <w:rsid w:val="00BE1813"/>
    <w:rsid w:val="00BE2375"/>
    <w:rsid w:val="00BE2DD3"/>
    <w:rsid w:val="00BE3B1B"/>
    <w:rsid w:val="00BE646E"/>
    <w:rsid w:val="00BE6830"/>
    <w:rsid w:val="00BE713E"/>
    <w:rsid w:val="00BE7C0C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886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5C81"/>
    <w:rsid w:val="00C16BDD"/>
    <w:rsid w:val="00C213EF"/>
    <w:rsid w:val="00C224FF"/>
    <w:rsid w:val="00C23008"/>
    <w:rsid w:val="00C24C17"/>
    <w:rsid w:val="00C25062"/>
    <w:rsid w:val="00C25D13"/>
    <w:rsid w:val="00C2713C"/>
    <w:rsid w:val="00C27884"/>
    <w:rsid w:val="00C27B8A"/>
    <w:rsid w:val="00C300A6"/>
    <w:rsid w:val="00C30F76"/>
    <w:rsid w:val="00C31BC8"/>
    <w:rsid w:val="00C32F0E"/>
    <w:rsid w:val="00C33D27"/>
    <w:rsid w:val="00C35F38"/>
    <w:rsid w:val="00C363FC"/>
    <w:rsid w:val="00C36659"/>
    <w:rsid w:val="00C366A8"/>
    <w:rsid w:val="00C36773"/>
    <w:rsid w:val="00C378BF"/>
    <w:rsid w:val="00C40ACC"/>
    <w:rsid w:val="00C40AEA"/>
    <w:rsid w:val="00C41F18"/>
    <w:rsid w:val="00C425A1"/>
    <w:rsid w:val="00C42E50"/>
    <w:rsid w:val="00C43937"/>
    <w:rsid w:val="00C44CE6"/>
    <w:rsid w:val="00C44FBD"/>
    <w:rsid w:val="00C45137"/>
    <w:rsid w:val="00C451BA"/>
    <w:rsid w:val="00C45BFF"/>
    <w:rsid w:val="00C509B9"/>
    <w:rsid w:val="00C5239A"/>
    <w:rsid w:val="00C5315E"/>
    <w:rsid w:val="00C533E2"/>
    <w:rsid w:val="00C535B4"/>
    <w:rsid w:val="00C53DCA"/>
    <w:rsid w:val="00C57EEE"/>
    <w:rsid w:val="00C6011E"/>
    <w:rsid w:val="00C60BCB"/>
    <w:rsid w:val="00C61475"/>
    <w:rsid w:val="00C61D31"/>
    <w:rsid w:val="00C621A4"/>
    <w:rsid w:val="00C621B2"/>
    <w:rsid w:val="00C6484B"/>
    <w:rsid w:val="00C64925"/>
    <w:rsid w:val="00C652B1"/>
    <w:rsid w:val="00C65954"/>
    <w:rsid w:val="00C66299"/>
    <w:rsid w:val="00C67537"/>
    <w:rsid w:val="00C71BA7"/>
    <w:rsid w:val="00C72470"/>
    <w:rsid w:val="00C724F9"/>
    <w:rsid w:val="00C72D46"/>
    <w:rsid w:val="00C72E26"/>
    <w:rsid w:val="00C73307"/>
    <w:rsid w:val="00C734AC"/>
    <w:rsid w:val="00C73DCF"/>
    <w:rsid w:val="00C7676D"/>
    <w:rsid w:val="00C76938"/>
    <w:rsid w:val="00C80CA9"/>
    <w:rsid w:val="00C81473"/>
    <w:rsid w:val="00C8218B"/>
    <w:rsid w:val="00C821C5"/>
    <w:rsid w:val="00C828F5"/>
    <w:rsid w:val="00C82DFF"/>
    <w:rsid w:val="00C8405E"/>
    <w:rsid w:val="00C85F75"/>
    <w:rsid w:val="00C86D09"/>
    <w:rsid w:val="00C878D9"/>
    <w:rsid w:val="00C87F13"/>
    <w:rsid w:val="00C87F5E"/>
    <w:rsid w:val="00C9028C"/>
    <w:rsid w:val="00C90FFD"/>
    <w:rsid w:val="00C91DFF"/>
    <w:rsid w:val="00C91F93"/>
    <w:rsid w:val="00C93920"/>
    <w:rsid w:val="00C94D54"/>
    <w:rsid w:val="00C96C58"/>
    <w:rsid w:val="00C96C63"/>
    <w:rsid w:val="00C96ED2"/>
    <w:rsid w:val="00C977B6"/>
    <w:rsid w:val="00C97F8F"/>
    <w:rsid w:val="00CA041E"/>
    <w:rsid w:val="00CA08DE"/>
    <w:rsid w:val="00CA2352"/>
    <w:rsid w:val="00CA2A40"/>
    <w:rsid w:val="00CA41F4"/>
    <w:rsid w:val="00CA7672"/>
    <w:rsid w:val="00CB28C1"/>
    <w:rsid w:val="00CB44CF"/>
    <w:rsid w:val="00CB4787"/>
    <w:rsid w:val="00CB517A"/>
    <w:rsid w:val="00CB6062"/>
    <w:rsid w:val="00CB6A6A"/>
    <w:rsid w:val="00CB6D3A"/>
    <w:rsid w:val="00CB71FC"/>
    <w:rsid w:val="00CC0087"/>
    <w:rsid w:val="00CC091B"/>
    <w:rsid w:val="00CC092F"/>
    <w:rsid w:val="00CC16F1"/>
    <w:rsid w:val="00CC2780"/>
    <w:rsid w:val="00CC351A"/>
    <w:rsid w:val="00CC37E3"/>
    <w:rsid w:val="00CC4053"/>
    <w:rsid w:val="00CC443D"/>
    <w:rsid w:val="00CC53AC"/>
    <w:rsid w:val="00CC5613"/>
    <w:rsid w:val="00CC7C68"/>
    <w:rsid w:val="00CC7F6C"/>
    <w:rsid w:val="00CD0299"/>
    <w:rsid w:val="00CD0434"/>
    <w:rsid w:val="00CD080C"/>
    <w:rsid w:val="00CD0D01"/>
    <w:rsid w:val="00CD1A22"/>
    <w:rsid w:val="00CD2290"/>
    <w:rsid w:val="00CD26EE"/>
    <w:rsid w:val="00CD3C45"/>
    <w:rsid w:val="00CD430E"/>
    <w:rsid w:val="00CD4BBB"/>
    <w:rsid w:val="00CD5BA5"/>
    <w:rsid w:val="00CD6033"/>
    <w:rsid w:val="00CD603E"/>
    <w:rsid w:val="00CD69C7"/>
    <w:rsid w:val="00CE0167"/>
    <w:rsid w:val="00CE11BD"/>
    <w:rsid w:val="00CE24E0"/>
    <w:rsid w:val="00CE2852"/>
    <w:rsid w:val="00CE42DF"/>
    <w:rsid w:val="00CE4699"/>
    <w:rsid w:val="00CE4A6F"/>
    <w:rsid w:val="00CE66F0"/>
    <w:rsid w:val="00CE70CE"/>
    <w:rsid w:val="00CF0D0F"/>
    <w:rsid w:val="00CF2F91"/>
    <w:rsid w:val="00CF34FB"/>
    <w:rsid w:val="00CF64DA"/>
    <w:rsid w:val="00CF6711"/>
    <w:rsid w:val="00D006A0"/>
    <w:rsid w:val="00D00785"/>
    <w:rsid w:val="00D037B3"/>
    <w:rsid w:val="00D04771"/>
    <w:rsid w:val="00D06225"/>
    <w:rsid w:val="00D075E3"/>
    <w:rsid w:val="00D11B1F"/>
    <w:rsid w:val="00D12B99"/>
    <w:rsid w:val="00D12D99"/>
    <w:rsid w:val="00D16459"/>
    <w:rsid w:val="00D16706"/>
    <w:rsid w:val="00D1696B"/>
    <w:rsid w:val="00D20798"/>
    <w:rsid w:val="00D215F1"/>
    <w:rsid w:val="00D229BC"/>
    <w:rsid w:val="00D2376F"/>
    <w:rsid w:val="00D23B35"/>
    <w:rsid w:val="00D2427B"/>
    <w:rsid w:val="00D24711"/>
    <w:rsid w:val="00D253F7"/>
    <w:rsid w:val="00D26D1F"/>
    <w:rsid w:val="00D27F53"/>
    <w:rsid w:val="00D30EC0"/>
    <w:rsid w:val="00D30F53"/>
    <w:rsid w:val="00D3494F"/>
    <w:rsid w:val="00D34AA8"/>
    <w:rsid w:val="00D41F8B"/>
    <w:rsid w:val="00D42F64"/>
    <w:rsid w:val="00D4300D"/>
    <w:rsid w:val="00D437E4"/>
    <w:rsid w:val="00D446B0"/>
    <w:rsid w:val="00D4551D"/>
    <w:rsid w:val="00D479CD"/>
    <w:rsid w:val="00D51869"/>
    <w:rsid w:val="00D5209D"/>
    <w:rsid w:val="00D524C0"/>
    <w:rsid w:val="00D527E5"/>
    <w:rsid w:val="00D53102"/>
    <w:rsid w:val="00D53D13"/>
    <w:rsid w:val="00D53EC5"/>
    <w:rsid w:val="00D54D43"/>
    <w:rsid w:val="00D60939"/>
    <w:rsid w:val="00D612B5"/>
    <w:rsid w:val="00D633BA"/>
    <w:rsid w:val="00D63CB5"/>
    <w:rsid w:val="00D64058"/>
    <w:rsid w:val="00D6587C"/>
    <w:rsid w:val="00D66043"/>
    <w:rsid w:val="00D6623C"/>
    <w:rsid w:val="00D67533"/>
    <w:rsid w:val="00D7092E"/>
    <w:rsid w:val="00D72919"/>
    <w:rsid w:val="00D735DB"/>
    <w:rsid w:val="00D744EE"/>
    <w:rsid w:val="00D745AC"/>
    <w:rsid w:val="00D774DE"/>
    <w:rsid w:val="00D80850"/>
    <w:rsid w:val="00D8106E"/>
    <w:rsid w:val="00D82D64"/>
    <w:rsid w:val="00D83BDC"/>
    <w:rsid w:val="00D8442D"/>
    <w:rsid w:val="00D84D17"/>
    <w:rsid w:val="00D85B5B"/>
    <w:rsid w:val="00D86DB7"/>
    <w:rsid w:val="00D87738"/>
    <w:rsid w:val="00D87A33"/>
    <w:rsid w:val="00D913ED"/>
    <w:rsid w:val="00D91B48"/>
    <w:rsid w:val="00D92726"/>
    <w:rsid w:val="00D92968"/>
    <w:rsid w:val="00D929B5"/>
    <w:rsid w:val="00D944BD"/>
    <w:rsid w:val="00D94CB7"/>
    <w:rsid w:val="00D955A1"/>
    <w:rsid w:val="00D9593C"/>
    <w:rsid w:val="00D96A74"/>
    <w:rsid w:val="00D97082"/>
    <w:rsid w:val="00DA063C"/>
    <w:rsid w:val="00DA0DBB"/>
    <w:rsid w:val="00DA255D"/>
    <w:rsid w:val="00DA2880"/>
    <w:rsid w:val="00DA2BB3"/>
    <w:rsid w:val="00DA3342"/>
    <w:rsid w:val="00DA3478"/>
    <w:rsid w:val="00DA40B8"/>
    <w:rsid w:val="00DA5067"/>
    <w:rsid w:val="00DA5171"/>
    <w:rsid w:val="00DA574F"/>
    <w:rsid w:val="00DA65D3"/>
    <w:rsid w:val="00DA67ED"/>
    <w:rsid w:val="00DB0098"/>
    <w:rsid w:val="00DB0CCA"/>
    <w:rsid w:val="00DB0FDE"/>
    <w:rsid w:val="00DB14F2"/>
    <w:rsid w:val="00DB3BB3"/>
    <w:rsid w:val="00DC00C7"/>
    <w:rsid w:val="00DC19E5"/>
    <w:rsid w:val="00DC2F6A"/>
    <w:rsid w:val="00DC4079"/>
    <w:rsid w:val="00DC440B"/>
    <w:rsid w:val="00DC4A50"/>
    <w:rsid w:val="00DC5AC7"/>
    <w:rsid w:val="00DC6278"/>
    <w:rsid w:val="00DC63D4"/>
    <w:rsid w:val="00DC6B8C"/>
    <w:rsid w:val="00DC7B46"/>
    <w:rsid w:val="00DC7BE8"/>
    <w:rsid w:val="00DD1311"/>
    <w:rsid w:val="00DD192D"/>
    <w:rsid w:val="00DD335E"/>
    <w:rsid w:val="00DD35A6"/>
    <w:rsid w:val="00DD3735"/>
    <w:rsid w:val="00DD3C0A"/>
    <w:rsid w:val="00DD45A7"/>
    <w:rsid w:val="00DD6060"/>
    <w:rsid w:val="00DD61B7"/>
    <w:rsid w:val="00DE5FA7"/>
    <w:rsid w:val="00DE609A"/>
    <w:rsid w:val="00DE6F56"/>
    <w:rsid w:val="00DE70E9"/>
    <w:rsid w:val="00DE7728"/>
    <w:rsid w:val="00DE7774"/>
    <w:rsid w:val="00DE78D8"/>
    <w:rsid w:val="00DE7940"/>
    <w:rsid w:val="00DF3B32"/>
    <w:rsid w:val="00DF3F6A"/>
    <w:rsid w:val="00DF5F4B"/>
    <w:rsid w:val="00DF6233"/>
    <w:rsid w:val="00DF6C13"/>
    <w:rsid w:val="00DF6C66"/>
    <w:rsid w:val="00E001DB"/>
    <w:rsid w:val="00E023A3"/>
    <w:rsid w:val="00E034E9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A16"/>
    <w:rsid w:val="00E10E18"/>
    <w:rsid w:val="00E135A8"/>
    <w:rsid w:val="00E137CD"/>
    <w:rsid w:val="00E13C6B"/>
    <w:rsid w:val="00E14A1B"/>
    <w:rsid w:val="00E16BC5"/>
    <w:rsid w:val="00E16C44"/>
    <w:rsid w:val="00E17741"/>
    <w:rsid w:val="00E214CF"/>
    <w:rsid w:val="00E21FB4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4A09"/>
    <w:rsid w:val="00E27CA4"/>
    <w:rsid w:val="00E31ACA"/>
    <w:rsid w:val="00E31CB4"/>
    <w:rsid w:val="00E324D0"/>
    <w:rsid w:val="00E32A5A"/>
    <w:rsid w:val="00E342DF"/>
    <w:rsid w:val="00E3521D"/>
    <w:rsid w:val="00E3596D"/>
    <w:rsid w:val="00E35FBF"/>
    <w:rsid w:val="00E36F01"/>
    <w:rsid w:val="00E37A6B"/>
    <w:rsid w:val="00E406FD"/>
    <w:rsid w:val="00E41DFB"/>
    <w:rsid w:val="00E42247"/>
    <w:rsid w:val="00E42686"/>
    <w:rsid w:val="00E42C03"/>
    <w:rsid w:val="00E44DC8"/>
    <w:rsid w:val="00E46B28"/>
    <w:rsid w:val="00E46EE4"/>
    <w:rsid w:val="00E47028"/>
    <w:rsid w:val="00E471E7"/>
    <w:rsid w:val="00E4772C"/>
    <w:rsid w:val="00E50595"/>
    <w:rsid w:val="00E510E3"/>
    <w:rsid w:val="00E54A60"/>
    <w:rsid w:val="00E54CED"/>
    <w:rsid w:val="00E54D50"/>
    <w:rsid w:val="00E566ED"/>
    <w:rsid w:val="00E57684"/>
    <w:rsid w:val="00E57990"/>
    <w:rsid w:val="00E607A9"/>
    <w:rsid w:val="00E628B9"/>
    <w:rsid w:val="00E62AB9"/>
    <w:rsid w:val="00E62D3B"/>
    <w:rsid w:val="00E62F32"/>
    <w:rsid w:val="00E63843"/>
    <w:rsid w:val="00E63E04"/>
    <w:rsid w:val="00E64203"/>
    <w:rsid w:val="00E6780F"/>
    <w:rsid w:val="00E712C1"/>
    <w:rsid w:val="00E713D3"/>
    <w:rsid w:val="00E71478"/>
    <w:rsid w:val="00E71C24"/>
    <w:rsid w:val="00E72C73"/>
    <w:rsid w:val="00E734A6"/>
    <w:rsid w:val="00E73EE7"/>
    <w:rsid w:val="00E762EA"/>
    <w:rsid w:val="00E77170"/>
    <w:rsid w:val="00E80479"/>
    <w:rsid w:val="00E8063F"/>
    <w:rsid w:val="00E80900"/>
    <w:rsid w:val="00E820C5"/>
    <w:rsid w:val="00E82C6D"/>
    <w:rsid w:val="00E833A0"/>
    <w:rsid w:val="00E83ABA"/>
    <w:rsid w:val="00E8501C"/>
    <w:rsid w:val="00E85384"/>
    <w:rsid w:val="00E853EE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FA3"/>
    <w:rsid w:val="00EA7B25"/>
    <w:rsid w:val="00EB07B9"/>
    <w:rsid w:val="00EB18EB"/>
    <w:rsid w:val="00EB2A23"/>
    <w:rsid w:val="00EB2C79"/>
    <w:rsid w:val="00EB42C5"/>
    <w:rsid w:val="00EB46EA"/>
    <w:rsid w:val="00EB483A"/>
    <w:rsid w:val="00EB54EA"/>
    <w:rsid w:val="00EB5771"/>
    <w:rsid w:val="00EB6E22"/>
    <w:rsid w:val="00EB79A1"/>
    <w:rsid w:val="00EC0B87"/>
    <w:rsid w:val="00EC16CD"/>
    <w:rsid w:val="00EC175C"/>
    <w:rsid w:val="00EC2BDC"/>
    <w:rsid w:val="00EC47F9"/>
    <w:rsid w:val="00EC511C"/>
    <w:rsid w:val="00EC5F06"/>
    <w:rsid w:val="00EC6303"/>
    <w:rsid w:val="00EC6626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2CF4"/>
    <w:rsid w:val="00EE3F1E"/>
    <w:rsid w:val="00EE43C9"/>
    <w:rsid w:val="00EE50EE"/>
    <w:rsid w:val="00EE65F8"/>
    <w:rsid w:val="00EE670D"/>
    <w:rsid w:val="00EE7509"/>
    <w:rsid w:val="00EE7A14"/>
    <w:rsid w:val="00EE7B3E"/>
    <w:rsid w:val="00EF020A"/>
    <w:rsid w:val="00EF0726"/>
    <w:rsid w:val="00EF0936"/>
    <w:rsid w:val="00EF23FD"/>
    <w:rsid w:val="00EF376A"/>
    <w:rsid w:val="00EF4D5B"/>
    <w:rsid w:val="00EF54F8"/>
    <w:rsid w:val="00EF7ED5"/>
    <w:rsid w:val="00F0180D"/>
    <w:rsid w:val="00F01E7E"/>
    <w:rsid w:val="00F0204D"/>
    <w:rsid w:val="00F045C2"/>
    <w:rsid w:val="00F045D1"/>
    <w:rsid w:val="00F048E2"/>
    <w:rsid w:val="00F05305"/>
    <w:rsid w:val="00F06FEC"/>
    <w:rsid w:val="00F07D49"/>
    <w:rsid w:val="00F126E6"/>
    <w:rsid w:val="00F12C00"/>
    <w:rsid w:val="00F13370"/>
    <w:rsid w:val="00F13597"/>
    <w:rsid w:val="00F13CB7"/>
    <w:rsid w:val="00F1490D"/>
    <w:rsid w:val="00F149B5"/>
    <w:rsid w:val="00F1544B"/>
    <w:rsid w:val="00F15626"/>
    <w:rsid w:val="00F162B9"/>
    <w:rsid w:val="00F165C2"/>
    <w:rsid w:val="00F17D61"/>
    <w:rsid w:val="00F216EC"/>
    <w:rsid w:val="00F22235"/>
    <w:rsid w:val="00F2316B"/>
    <w:rsid w:val="00F255DB"/>
    <w:rsid w:val="00F30088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5671"/>
    <w:rsid w:val="00F36F87"/>
    <w:rsid w:val="00F406CF"/>
    <w:rsid w:val="00F41DEF"/>
    <w:rsid w:val="00F4240E"/>
    <w:rsid w:val="00F443F9"/>
    <w:rsid w:val="00F45784"/>
    <w:rsid w:val="00F461A2"/>
    <w:rsid w:val="00F46E95"/>
    <w:rsid w:val="00F46EA5"/>
    <w:rsid w:val="00F477A7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2DDD"/>
    <w:rsid w:val="00F657BE"/>
    <w:rsid w:val="00F65AC2"/>
    <w:rsid w:val="00F6638F"/>
    <w:rsid w:val="00F663ED"/>
    <w:rsid w:val="00F66548"/>
    <w:rsid w:val="00F7026D"/>
    <w:rsid w:val="00F70972"/>
    <w:rsid w:val="00F720B6"/>
    <w:rsid w:val="00F72337"/>
    <w:rsid w:val="00F7248E"/>
    <w:rsid w:val="00F73728"/>
    <w:rsid w:val="00F73DC7"/>
    <w:rsid w:val="00F73E49"/>
    <w:rsid w:val="00F74DF0"/>
    <w:rsid w:val="00F74E78"/>
    <w:rsid w:val="00F75F96"/>
    <w:rsid w:val="00F770E3"/>
    <w:rsid w:val="00F7731E"/>
    <w:rsid w:val="00F775EF"/>
    <w:rsid w:val="00F805A5"/>
    <w:rsid w:val="00F831BF"/>
    <w:rsid w:val="00F83938"/>
    <w:rsid w:val="00F84161"/>
    <w:rsid w:val="00F84946"/>
    <w:rsid w:val="00F84DB7"/>
    <w:rsid w:val="00F8519F"/>
    <w:rsid w:val="00F8551E"/>
    <w:rsid w:val="00F85B9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E8D"/>
    <w:rsid w:val="00FA5170"/>
    <w:rsid w:val="00FA5186"/>
    <w:rsid w:val="00FA5993"/>
    <w:rsid w:val="00FA5B61"/>
    <w:rsid w:val="00FB14A0"/>
    <w:rsid w:val="00FB1841"/>
    <w:rsid w:val="00FB29FA"/>
    <w:rsid w:val="00FB35C5"/>
    <w:rsid w:val="00FB3B61"/>
    <w:rsid w:val="00FB3B95"/>
    <w:rsid w:val="00FB5035"/>
    <w:rsid w:val="00FB5F33"/>
    <w:rsid w:val="00FB6356"/>
    <w:rsid w:val="00FB75F3"/>
    <w:rsid w:val="00FC00A4"/>
    <w:rsid w:val="00FC04D2"/>
    <w:rsid w:val="00FC064B"/>
    <w:rsid w:val="00FC0710"/>
    <w:rsid w:val="00FC0F9A"/>
    <w:rsid w:val="00FC16E3"/>
    <w:rsid w:val="00FC3C77"/>
    <w:rsid w:val="00FC490A"/>
    <w:rsid w:val="00FC4ADB"/>
    <w:rsid w:val="00FC6F5D"/>
    <w:rsid w:val="00FD0E52"/>
    <w:rsid w:val="00FD1248"/>
    <w:rsid w:val="00FD2AAD"/>
    <w:rsid w:val="00FD3C15"/>
    <w:rsid w:val="00FD51A7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E8B"/>
    <w:rsid w:val="00FE4F28"/>
    <w:rsid w:val="00FE5AAD"/>
    <w:rsid w:val="00FE6EB2"/>
    <w:rsid w:val="00FE6F01"/>
    <w:rsid w:val="00FF031B"/>
    <w:rsid w:val="00FF03E1"/>
    <w:rsid w:val="00FF0448"/>
    <w:rsid w:val="00FF04AE"/>
    <w:rsid w:val="00FF0A8C"/>
    <w:rsid w:val="00FF0C00"/>
    <w:rsid w:val="00FF0DB3"/>
    <w:rsid w:val="00FF25FC"/>
    <w:rsid w:val="00FF3273"/>
    <w:rsid w:val="00FF6872"/>
    <w:rsid w:val="00FF7CF4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7073"/>
    <o:shapelayout v:ext="edit">
      <o:idmap v:ext="edit" data="1"/>
    </o:shapelayout>
  </w:shapeDefaults>
  <w:decimalSymbol w:val=","/>
  <w:listSeparator w:val=";"/>
  <w14:docId w14:val="6AC3304F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10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E406FD"/>
    <w:pPr>
      <w:tabs>
        <w:tab w:val="left" w:pos="440"/>
        <w:tab w:val="right" w:leader="dot" w:pos="9054"/>
      </w:tabs>
      <w:spacing w:after="0" w:line="240" w:lineRule="auto"/>
      <w:ind w:left="425" w:hanging="425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A41019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4">
    <w:name w:val="Сетка таблицы1"/>
    <w:basedOn w:val="a1"/>
    <w:next w:val="a9"/>
    <w:uiPriority w:val="39"/>
    <w:rsid w:val="00842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4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098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555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3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zertag.az/ru/xeber/Podpisan_memorandum_mezhdu_AzerEnerzhi_i_Nacionalnymi_elektricheskimi_setyami_Uzbekistana-270989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DB9-4590-9505-A68467389F0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DB9-4590-9505-A68467389F0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DB9-4590-9505-A68467389F0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DB9-4590-9505-A68467389F0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DB9-4590-9505-A68467389F0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DB9-4590-9505-A68467389F0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DB9-4590-9505-A68467389F0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BDB9-4590-9505-A68467389F0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BDB9-4590-9505-A68467389F0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BDB9-4590-9505-A68467389F08}"/>
              </c:ext>
            </c:extLst>
          </c:dPt>
          <c:dLbls>
            <c:dLbl>
              <c:idx val="0"/>
              <c:layout>
                <c:manualLayout>
                  <c:x val="3.0555555555555555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DB9-4590-9505-A68467389F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5555555555555552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DB9-4590-9505-A68467389F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0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DB9-4590-9505-A68467389F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99999999999998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DB9-4590-9505-A68467389F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3333333333333437E-2"/>
                  <c:y val="-1.3888888888888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DB9-4590-9505-A68467389F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7222222222222117E-2"/>
                  <c:y val="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BDB9-4590-9505-A68467389F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3333333333333437E-2"/>
                  <c:y val="-4.166666666666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BDB9-4590-9505-A68467389F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2.5000000000000001E-2"/>
                  <c:y val="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BDB9-4590-9505-A68467389F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3.3333333333333333E-2"/>
                  <c:y val="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BDB9-4590-9505-A68467389F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4.4444444444444495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BDB9-4590-9505-A68467389F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'2023-2024'!$M$30:$M$39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'2023-2024'!$N$30:$N$39</c:f>
              <c:numCache>
                <c:formatCode>0.0%</c:formatCode>
                <c:ptCount val="10"/>
                <c:pt idx="0">
                  <c:v>0.16310829177567035</c:v>
                </c:pt>
                <c:pt idx="1">
                  <c:v>4.5559291203400909E-2</c:v>
                </c:pt>
                <c:pt idx="2">
                  <c:v>2.7030790140614772E-2</c:v>
                </c:pt>
                <c:pt idx="3">
                  <c:v>2.2420699803793326E-2</c:v>
                </c:pt>
                <c:pt idx="4">
                  <c:v>5.1464652141922813E-2</c:v>
                </c:pt>
                <c:pt idx="5">
                  <c:v>4.881024157946369E-2</c:v>
                </c:pt>
                <c:pt idx="6">
                  <c:v>2.9305816710268141E-2</c:v>
                </c:pt>
                <c:pt idx="7">
                  <c:v>5.0202593606932619E-2</c:v>
                </c:pt>
                <c:pt idx="8">
                  <c:v>0.33823957012268024</c:v>
                </c:pt>
                <c:pt idx="9">
                  <c:v>0.22385805291525301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BDB9-4590-9505-A68467389F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21FC2A-46C9-424D-B714-70C825AC2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12878</TotalTime>
  <Pages>17</Pages>
  <Words>5012</Words>
  <Characters>28571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323</cp:revision>
  <cp:lastPrinted>2021-02-16T04:18:00Z</cp:lastPrinted>
  <dcterms:created xsi:type="dcterms:W3CDTF">2022-03-29T10:55:00Z</dcterms:created>
  <dcterms:modified xsi:type="dcterms:W3CDTF">2024-10-02T12:38:00Z</dcterms:modified>
</cp:coreProperties>
</file>