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4DD7F" w14:textId="77777777" w:rsidR="00E64EA3" w:rsidRDefault="00E64EA3" w:rsidP="00E64EA3">
      <w:pPr>
        <w:spacing w:after="0" w:line="240" w:lineRule="auto"/>
        <w:ind w:firstLine="567"/>
        <w:jc w:val="both"/>
        <w:rPr>
          <w:rFonts w:ascii="Times New Roman" w:hAnsi="Times New Roman" w:cs="Times New Roman"/>
          <w:sz w:val="28"/>
          <w:szCs w:val="28"/>
        </w:rPr>
      </w:pPr>
    </w:p>
    <w:p w14:paraId="7976EEDC" w14:textId="62B674B7" w:rsidR="00DB01C3" w:rsidRPr="00DB01C3" w:rsidRDefault="00DB01C3">
      <w:pPr>
        <w:rPr>
          <w:rFonts w:ascii="Times New Roman" w:hAnsi="Times New Roman" w:cs="Times New Roman"/>
          <w:sz w:val="28"/>
          <w:szCs w:val="28"/>
          <w:lang w:val="en-US"/>
        </w:rPr>
      </w:pPr>
    </w:p>
    <w:p w14:paraId="23259CE4" w14:textId="75009863" w:rsidR="00CE37FC" w:rsidRDefault="00CE37FC" w:rsidP="00DB01C3">
      <w:pPr>
        <w:spacing w:line="240" w:lineRule="auto"/>
        <w:rPr>
          <w:rFonts w:ascii="Arial" w:eastAsia="Times New Roman" w:hAnsi="Arial" w:cs="Arial"/>
          <w:color w:val="000000"/>
          <w:sz w:val="23"/>
          <w:szCs w:val="23"/>
          <w:bdr w:val="single" w:sz="2" w:space="0" w:color="000000" w:frame="1"/>
          <w:lang w:val="en-US" w:eastAsia="ru-RU"/>
        </w:rPr>
      </w:pPr>
    </w:p>
    <w:p w14:paraId="7C44B5A3" w14:textId="52052B4F" w:rsidR="00CE37FC" w:rsidRPr="00CE37FC" w:rsidRDefault="006D0DCD" w:rsidP="006D0DCD">
      <w:pPr>
        <w:spacing w:after="0" w:line="240" w:lineRule="auto"/>
        <w:ind w:firstLine="567"/>
        <w:jc w:val="both"/>
        <w:rPr>
          <w:rFonts w:ascii="Times New Roman" w:eastAsia="Times New Roman" w:hAnsi="Times New Roman" w:cs="Times New Roman"/>
          <w:b/>
          <w:bCs/>
          <w:sz w:val="28"/>
          <w:szCs w:val="28"/>
          <w:lang w:val="en-US" w:eastAsia="ru-RU"/>
        </w:rPr>
      </w:pPr>
      <w:r w:rsidRPr="00B967C1">
        <w:rPr>
          <w:rFonts w:ascii="Times New Roman" w:eastAsia="Times New Roman" w:hAnsi="Times New Roman" w:cs="Times New Roman"/>
          <w:b/>
          <w:bCs/>
          <w:sz w:val="28"/>
          <w:szCs w:val="28"/>
          <w:lang w:val="en-US" w:eastAsia="ru-RU"/>
        </w:rPr>
        <w:t xml:space="preserve"> </w:t>
      </w:r>
      <w:r w:rsidR="00CE37FC" w:rsidRPr="00CE37FC">
        <w:rPr>
          <w:rFonts w:ascii="Times New Roman" w:eastAsia="Times New Roman" w:hAnsi="Times New Roman" w:cs="Times New Roman"/>
          <w:b/>
          <w:bCs/>
          <w:sz w:val="28"/>
          <w:szCs w:val="28"/>
          <w:lang w:val="en-US" w:eastAsia="ru-RU"/>
        </w:rPr>
        <w:t xml:space="preserve">The meeting of the Board of Directors dated </w:t>
      </w:r>
      <w:r w:rsidR="00CE37FC">
        <w:rPr>
          <w:rFonts w:ascii="Times New Roman" w:eastAsia="Times New Roman" w:hAnsi="Times New Roman" w:cs="Times New Roman"/>
          <w:b/>
          <w:bCs/>
          <w:sz w:val="28"/>
          <w:szCs w:val="28"/>
          <w:lang w:val="en-US" w:eastAsia="ru-RU"/>
        </w:rPr>
        <w:t>March 20</w:t>
      </w:r>
      <w:r w:rsidR="00CE37FC" w:rsidRPr="00CE37FC">
        <w:rPr>
          <w:rFonts w:ascii="Times New Roman" w:eastAsia="Times New Roman" w:hAnsi="Times New Roman" w:cs="Times New Roman"/>
          <w:b/>
          <w:bCs/>
          <w:sz w:val="28"/>
          <w:szCs w:val="28"/>
          <w:lang w:val="en-US" w:eastAsia="ru-RU"/>
        </w:rPr>
        <w:t xml:space="preserve">, 2025. </w:t>
      </w:r>
    </w:p>
    <w:p w14:paraId="72F91B28" w14:textId="77777777" w:rsidR="00CE37FC" w:rsidRPr="00CE37FC" w:rsidRDefault="00CE37FC" w:rsidP="006D0DCD">
      <w:pPr>
        <w:spacing w:after="0" w:line="240" w:lineRule="auto"/>
        <w:ind w:firstLine="567"/>
        <w:jc w:val="both"/>
        <w:rPr>
          <w:rFonts w:ascii="Times New Roman" w:eastAsia="Times New Roman" w:hAnsi="Times New Roman" w:cs="Times New Roman"/>
          <w:sz w:val="28"/>
          <w:szCs w:val="28"/>
          <w:lang w:val="en-US" w:eastAsia="ru-RU"/>
        </w:rPr>
      </w:pPr>
    </w:p>
    <w:p w14:paraId="5993D1EE" w14:textId="5F407794" w:rsidR="00CE37FC" w:rsidRDefault="008D3CAE" w:rsidP="006D0DCD">
      <w:pPr>
        <w:spacing w:after="0" w:line="240" w:lineRule="auto"/>
        <w:ind w:firstLine="567"/>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sz w:val="28"/>
          <w:szCs w:val="28"/>
          <w:lang w:val="en-US" w:eastAsia="ru-RU"/>
        </w:rPr>
        <w:t xml:space="preserve">  </w:t>
      </w:r>
      <w:r w:rsidR="00CE37FC" w:rsidRPr="00CE37FC">
        <w:rPr>
          <w:rFonts w:ascii="Times New Roman" w:eastAsia="Times New Roman" w:hAnsi="Times New Roman" w:cs="Times New Roman"/>
          <w:sz w:val="28"/>
          <w:szCs w:val="28"/>
          <w:lang w:val="en-US" w:eastAsia="ru-RU"/>
        </w:rPr>
        <w:t xml:space="preserve">The Company’s Board of Directors addressed the following agenda items on </w:t>
      </w:r>
      <w:r w:rsidR="00CE37FC">
        <w:rPr>
          <w:rFonts w:ascii="Times New Roman" w:eastAsia="Times New Roman" w:hAnsi="Times New Roman" w:cs="Times New Roman"/>
          <w:sz w:val="28"/>
          <w:szCs w:val="28"/>
          <w:lang w:val="en-US" w:eastAsia="ru-RU"/>
        </w:rPr>
        <w:t>March 20,</w:t>
      </w:r>
      <w:r w:rsidR="00CE37FC" w:rsidRPr="00CE37FC">
        <w:rPr>
          <w:rFonts w:ascii="Times New Roman" w:eastAsia="Times New Roman" w:hAnsi="Times New Roman" w:cs="Times New Roman"/>
          <w:sz w:val="28"/>
          <w:szCs w:val="28"/>
          <w:lang w:val="en-US" w:eastAsia="ru-RU"/>
        </w:rPr>
        <w:t xml:space="preserve"> 2025, in accordance with “Samruk-Energy” JSC Charter, the Regulations on the Board of Directors of “Samruk-Energy” JSC, the Republic of Kazakhstan law "On </w:t>
      </w:r>
      <w:r w:rsidR="00CE37FC" w:rsidRPr="00CE37FC">
        <w:rPr>
          <w:rFonts w:ascii="Times New Roman" w:eastAsia="Times New Roman" w:hAnsi="Times New Roman" w:cs="Times New Roman"/>
          <w:bCs/>
          <w:sz w:val="28"/>
          <w:szCs w:val="28"/>
          <w:lang w:val="en-US" w:eastAsia="ru-RU"/>
        </w:rPr>
        <w:t>joint-stock companies":</w:t>
      </w:r>
    </w:p>
    <w:p w14:paraId="005480B3" w14:textId="5556D8F8" w:rsidR="00B967C1" w:rsidRPr="00B967C1" w:rsidRDefault="00B967C1" w:rsidP="006D0DCD">
      <w:pPr>
        <w:spacing w:after="0" w:line="240" w:lineRule="auto"/>
        <w:ind w:firstLine="567"/>
        <w:jc w:val="both"/>
        <w:rPr>
          <w:rFonts w:ascii="Times New Roman" w:eastAsia="Times New Roman" w:hAnsi="Times New Roman" w:cs="Times New Roman"/>
          <w:sz w:val="28"/>
          <w:szCs w:val="28"/>
          <w:lang w:val="en-US" w:eastAsia="ru-RU"/>
        </w:rPr>
      </w:pPr>
      <w:r w:rsidRPr="00B967C1">
        <w:rPr>
          <w:rFonts w:ascii="Times New Roman" w:eastAsia="Times New Roman" w:hAnsi="Times New Roman" w:cs="Times New Roman"/>
          <w:sz w:val="28"/>
          <w:szCs w:val="28"/>
          <w:lang w:val="en-US" w:eastAsia="ru-RU"/>
        </w:rPr>
        <w:t>- Appointment of the secretary of BOD meeting;</w:t>
      </w:r>
    </w:p>
    <w:p w14:paraId="729F58BF" w14:textId="319778ED" w:rsidR="00CE37FC" w:rsidRDefault="008D3CAE" w:rsidP="006D0DCD">
      <w:pPr>
        <w:pStyle w:val="a3"/>
        <w:spacing w:after="0" w:afterAutospacing="1" w:line="300" w:lineRule="atLeast"/>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B967C1">
        <w:rPr>
          <w:rFonts w:ascii="Times New Roman" w:eastAsia="Times New Roman" w:hAnsi="Times New Roman" w:cs="Times New Roman"/>
          <w:sz w:val="28"/>
          <w:szCs w:val="28"/>
          <w:lang w:val="en-US" w:eastAsia="ru-RU"/>
        </w:rPr>
        <w:t>O</w:t>
      </w:r>
      <w:r w:rsidR="00DB01C3" w:rsidRPr="00CE37FC">
        <w:rPr>
          <w:rFonts w:ascii="Times New Roman" w:eastAsia="Times New Roman" w:hAnsi="Times New Roman" w:cs="Times New Roman"/>
          <w:sz w:val="28"/>
          <w:szCs w:val="28"/>
          <w:lang w:val="en-US" w:eastAsia="ru-RU"/>
        </w:rPr>
        <w:t xml:space="preserve">n the preliminary approval of the Company’s annual financial statements for 2024 and </w:t>
      </w:r>
      <w:r w:rsidR="00D42772">
        <w:rPr>
          <w:rFonts w:ascii="Times New Roman" w:eastAsia="Times New Roman" w:hAnsi="Times New Roman" w:cs="Times New Roman"/>
          <w:sz w:val="28"/>
          <w:szCs w:val="28"/>
          <w:lang w:val="en-US" w:eastAsia="ru-RU"/>
        </w:rPr>
        <w:t>its</w:t>
      </w:r>
      <w:r w:rsidR="00DB01C3" w:rsidRPr="00CE37FC">
        <w:rPr>
          <w:rFonts w:ascii="Times New Roman" w:eastAsia="Times New Roman" w:hAnsi="Times New Roman" w:cs="Times New Roman"/>
          <w:sz w:val="28"/>
          <w:szCs w:val="28"/>
          <w:lang w:val="en-US" w:eastAsia="ru-RU"/>
        </w:rPr>
        <w:t xml:space="preserve"> submission for approval by the Sole Shareholder of the Company, as well as providing the Sole Shareholder of the Company with proposals on the procedure for distributing the Company’s net profit and the dividend amount per ordinary share for 2024;</w:t>
      </w:r>
    </w:p>
    <w:p w14:paraId="6A4389DC" w14:textId="72A8E5CA" w:rsidR="007B0EA0" w:rsidRDefault="006D0DCD" w:rsidP="006D0DCD">
      <w:pPr>
        <w:pStyle w:val="a3"/>
        <w:spacing w:after="0" w:line="240" w:lineRule="auto"/>
        <w:ind w:left="0"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6D0DCD">
        <w:rPr>
          <w:rFonts w:ascii="Times New Roman" w:eastAsia="Times New Roman" w:hAnsi="Times New Roman" w:cs="Times New Roman"/>
          <w:sz w:val="28"/>
          <w:szCs w:val="28"/>
          <w:lang w:val="en-US" w:eastAsia="ru-RU"/>
        </w:rPr>
        <w:t xml:space="preserve"> </w:t>
      </w:r>
      <w:r w:rsidR="00B967C1">
        <w:rPr>
          <w:rFonts w:ascii="Times New Roman" w:eastAsia="Times New Roman" w:hAnsi="Times New Roman" w:cs="Times New Roman"/>
          <w:sz w:val="28"/>
          <w:szCs w:val="28"/>
          <w:lang w:val="en-US" w:eastAsia="ru-RU"/>
        </w:rPr>
        <w:t>O</w:t>
      </w:r>
      <w:r w:rsidR="00DB01C3" w:rsidRPr="00CE37FC">
        <w:rPr>
          <w:rFonts w:ascii="Times New Roman" w:eastAsia="Times New Roman" w:hAnsi="Times New Roman" w:cs="Times New Roman"/>
          <w:sz w:val="28"/>
          <w:szCs w:val="28"/>
          <w:lang w:val="en-US" w:eastAsia="ru-RU"/>
        </w:rPr>
        <w:t>n the approval of the Report on the Implementation of the Company’s Development Plan for 2024;</w:t>
      </w:r>
    </w:p>
    <w:p w14:paraId="60243430" w14:textId="79DFDD90" w:rsidR="008D3CAE" w:rsidRDefault="008D3CAE" w:rsidP="006D0DCD">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B967C1">
        <w:rPr>
          <w:rFonts w:ascii="Times New Roman" w:eastAsia="Times New Roman" w:hAnsi="Times New Roman" w:cs="Times New Roman"/>
          <w:sz w:val="28"/>
          <w:szCs w:val="28"/>
          <w:lang w:val="en-US" w:eastAsia="ru-RU"/>
        </w:rPr>
        <w:t>O</w:t>
      </w:r>
      <w:bookmarkStart w:id="0" w:name="_GoBack"/>
      <w:bookmarkEnd w:id="0"/>
      <w:r w:rsidRPr="008D3CAE">
        <w:rPr>
          <w:rFonts w:ascii="Times New Roman" w:eastAsia="Times New Roman" w:hAnsi="Times New Roman" w:cs="Times New Roman"/>
          <w:sz w:val="28"/>
          <w:szCs w:val="28"/>
          <w:lang w:val="en-US" w:eastAsia="ru-RU"/>
        </w:rPr>
        <w:t>n defining the position of Samruk-Energy JSC representatives for the agenda item of the extraordinary general meeting of Kokshetau CHP LLP participants: 'On the execution of Additional Agreement No. 1 by Kokshetau CHP LLP with Inter RAO – Export LLC to the Contract dated August 29, 2024, for the development of design and cost estimate documentation for the construction of  Kokshetau CHP project.</w:t>
      </w:r>
    </w:p>
    <w:p w14:paraId="00C9CA47" w14:textId="77777777" w:rsidR="008D3CAE" w:rsidRPr="008D3CAE" w:rsidRDefault="008D3CAE" w:rsidP="008D3CAE">
      <w:pPr>
        <w:spacing w:after="0" w:line="240" w:lineRule="auto"/>
        <w:ind w:firstLine="567"/>
        <w:jc w:val="both"/>
        <w:rPr>
          <w:rFonts w:ascii="Times New Roman" w:eastAsia="Times New Roman" w:hAnsi="Times New Roman" w:cs="Times New Roman"/>
          <w:sz w:val="28"/>
          <w:szCs w:val="28"/>
          <w:lang w:val="en-US" w:eastAsia="ru-RU"/>
        </w:rPr>
      </w:pPr>
    </w:p>
    <w:p w14:paraId="7A156CA9" w14:textId="49EC1DBD" w:rsidR="00993E53" w:rsidRDefault="00DB01C3" w:rsidP="008D3CAE">
      <w:pPr>
        <w:spacing w:after="0" w:line="240" w:lineRule="auto"/>
        <w:ind w:firstLine="709"/>
        <w:rPr>
          <w:rFonts w:ascii="Times New Roman" w:eastAsia="Times New Roman" w:hAnsi="Times New Roman" w:cs="Times New Roman"/>
          <w:b/>
          <w:bCs/>
          <w:sz w:val="28"/>
          <w:szCs w:val="28"/>
          <w:lang w:val="en-US" w:eastAsia="ru-RU"/>
        </w:rPr>
      </w:pPr>
      <w:r w:rsidRPr="00DB01C3">
        <w:rPr>
          <w:rFonts w:ascii="Times New Roman" w:eastAsia="Times New Roman" w:hAnsi="Times New Roman" w:cs="Times New Roman"/>
          <w:b/>
          <w:bCs/>
          <w:sz w:val="28"/>
          <w:szCs w:val="28"/>
          <w:lang w:val="en-US" w:eastAsia="ru-RU"/>
        </w:rPr>
        <w:t xml:space="preserve">The following members of the Board of Directors </w:t>
      </w:r>
      <w:proofErr w:type="gramStart"/>
      <w:r w:rsidR="00CE37FC">
        <w:rPr>
          <w:rFonts w:ascii="Times New Roman" w:eastAsia="Times New Roman" w:hAnsi="Times New Roman" w:cs="Times New Roman"/>
          <w:b/>
          <w:bCs/>
          <w:sz w:val="28"/>
          <w:szCs w:val="28"/>
          <w:lang w:val="en-US" w:eastAsia="ru-RU"/>
        </w:rPr>
        <w:t>attended</w:t>
      </w:r>
      <w:r w:rsidRPr="00DB01C3">
        <w:rPr>
          <w:rFonts w:ascii="Times New Roman" w:eastAsia="Times New Roman" w:hAnsi="Times New Roman" w:cs="Times New Roman"/>
          <w:b/>
          <w:bCs/>
          <w:sz w:val="28"/>
          <w:szCs w:val="28"/>
          <w:lang w:val="en-US" w:eastAsia="ru-RU"/>
        </w:rPr>
        <w:t>:</w:t>
      </w:r>
      <w:proofErr w:type="gramEnd"/>
      <w:r w:rsidRPr="00DB01C3">
        <w:rPr>
          <w:rFonts w:ascii="Times New Roman" w:eastAsia="Times New Roman" w:hAnsi="Times New Roman" w:cs="Times New Roman"/>
          <w:b/>
          <w:bCs/>
          <w:sz w:val="28"/>
          <w:szCs w:val="28"/>
          <w:lang w:val="en-US" w:eastAsia="ru-RU"/>
        </w:rPr>
        <w:br/>
      </w:r>
      <w:r w:rsidR="008D3CAE">
        <w:rPr>
          <w:rFonts w:ascii="Times New Roman" w:eastAsia="Times New Roman" w:hAnsi="Times New Roman" w:cs="Times New Roman"/>
          <w:b/>
          <w:bCs/>
          <w:sz w:val="28"/>
          <w:szCs w:val="28"/>
          <w:lang w:val="en-US" w:eastAsia="ru-RU"/>
        </w:rPr>
        <w:t xml:space="preserve">          </w:t>
      </w:r>
      <w:r w:rsidRPr="00DB01C3">
        <w:rPr>
          <w:rFonts w:ascii="Times New Roman" w:eastAsia="Times New Roman" w:hAnsi="Times New Roman" w:cs="Times New Roman"/>
          <w:b/>
          <w:bCs/>
          <w:sz w:val="28"/>
          <w:szCs w:val="28"/>
          <w:lang w:val="en-US" w:eastAsia="ru-RU"/>
        </w:rPr>
        <w:t xml:space="preserve">Kazutin </w:t>
      </w:r>
      <w:proofErr w:type="spellStart"/>
      <w:r w:rsidRPr="00DB01C3">
        <w:rPr>
          <w:rFonts w:ascii="Times New Roman" w:eastAsia="Times New Roman" w:hAnsi="Times New Roman" w:cs="Times New Roman"/>
          <w:b/>
          <w:bCs/>
          <w:sz w:val="28"/>
          <w:szCs w:val="28"/>
          <w:lang w:val="en-US" w:eastAsia="ru-RU"/>
        </w:rPr>
        <w:t>N.Yu</w:t>
      </w:r>
      <w:proofErr w:type="spellEnd"/>
      <w:r w:rsidRPr="00DB01C3">
        <w:rPr>
          <w:rFonts w:ascii="Times New Roman" w:eastAsia="Times New Roman" w:hAnsi="Times New Roman" w:cs="Times New Roman"/>
          <w:b/>
          <w:bCs/>
          <w:sz w:val="28"/>
          <w:szCs w:val="28"/>
          <w:lang w:val="en-US" w:eastAsia="ru-RU"/>
        </w:rPr>
        <w:t xml:space="preserve">., Ogay A.V., </w:t>
      </w:r>
      <w:proofErr w:type="spellStart"/>
      <w:r w:rsidRPr="00DB01C3">
        <w:rPr>
          <w:rFonts w:ascii="Times New Roman" w:eastAsia="Times New Roman" w:hAnsi="Times New Roman" w:cs="Times New Roman"/>
          <w:b/>
          <w:bCs/>
          <w:sz w:val="28"/>
          <w:szCs w:val="28"/>
          <w:lang w:val="en-US" w:eastAsia="ru-RU"/>
        </w:rPr>
        <w:t>Moldabaev</w:t>
      </w:r>
      <w:proofErr w:type="spellEnd"/>
      <w:r w:rsidRPr="00DB01C3">
        <w:rPr>
          <w:rFonts w:ascii="Times New Roman" w:eastAsia="Times New Roman" w:hAnsi="Times New Roman" w:cs="Times New Roman"/>
          <w:b/>
          <w:bCs/>
          <w:sz w:val="28"/>
          <w:szCs w:val="28"/>
          <w:lang w:val="en-US" w:eastAsia="ru-RU"/>
        </w:rPr>
        <w:t xml:space="preserve"> K.T., Ma</w:t>
      </w:r>
      <w:r>
        <w:rPr>
          <w:rFonts w:ascii="Times New Roman" w:eastAsia="Times New Roman" w:hAnsi="Times New Roman" w:cs="Times New Roman"/>
          <w:b/>
          <w:bCs/>
          <w:sz w:val="28"/>
          <w:szCs w:val="28"/>
          <w:lang w:val="en-US" w:eastAsia="ru-RU"/>
        </w:rPr>
        <w:t>x</w:t>
      </w:r>
      <w:r w:rsidRPr="00DB01C3">
        <w:rPr>
          <w:rFonts w:ascii="Times New Roman" w:eastAsia="Times New Roman" w:hAnsi="Times New Roman" w:cs="Times New Roman"/>
          <w:b/>
          <w:bCs/>
          <w:sz w:val="28"/>
          <w:szCs w:val="28"/>
          <w:lang w:val="en-US" w:eastAsia="ru-RU"/>
        </w:rPr>
        <w:t xml:space="preserve">utov K.B., </w:t>
      </w:r>
    </w:p>
    <w:p w14:paraId="2F688166" w14:textId="22F69598" w:rsidR="00DB01C3" w:rsidRPr="00DB01C3" w:rsidRDefault="00DB01C3" w:rsidP="008D3CAE">
      <w:pPr>
        <w:spacing w:after="0" w:line="240" w:lineRule="auto"/>
        <w:ind w:firstLine="709"/>
        <w:rPr>
          <w:rFonts w:ascii="Times New Roman" w:eastAsia="Times New Roman" w:hAnsi="Times New Roman" w:cs="Times New Roman"/>
          <w:b/>
          <w:bCs/>
          <w:sz w:val="28"/>
          <w:szCs w:val="28"/>
          <w:lang w:val="en-US" w:eastAsia="ru-RU"/>
        </w:rPr>
      </w:pPr>
      <w:r w:rsidRPr="00DB01C3">
        <w:rPr>
          <w:rFonts w:ascii="Times New Roman" w:eastAsia="Times New Roman" w:hAnsi="Times New Roman" w:cs="Times New Roman"/>
          <w:b/>
          <w:bCs/>
          <w:sz w:val="28"/>
          <w:szCs w:val="28"/>
          <w:lang w:val="en-US" w:eastAsia="ru-RU"/>
        </w:rPr>
        <w:t xml:space="preserve">Kashkinbekov A.K., </w:t>
      </w:r>
      <w:proofErr w:type="spellStart"/>
      <w:r w:rsidRPr="00DB01C3">
        <w:rPr>
          <w:rFonts w:ascii="Times New Roman" w:eastAsia="Times New Roman" w:hAnsi="Times New Roman" w:cs="Times New Roman"/>
          <w:b/>
          <w:bCs/>
          <w:sz w:val="28"/>
          <w:szCs w:val="28"/>
          <w:lang w:val="en-US" w:eastAsia="ru-RU"/>
        </w:rPr>
        <w:t>Zhubaev</w:t>
      </w:r>
      <w:proofErr w:type="spellEnd"/>
      <w:r w:rsidRPr="00DB01C3">
        <w:rPr>
          <w:rFonts w:ascii="Times New Roman" w:eastAsia="Times New Roman" w:hAnsi="Times New Roman" w:cs="Times New Roman"/>
          <w:b/>
          <w:bCs/>
          <w:sz w:val="28"/>
          <w:szCs w:val="28"/>
          <w:lang w:val="en-US" w:eastAsia="ru-RU"/>
        </w:rPr>
        <w:t xml:space="preserve"> A.S., </w:t>
      </w:r>
      <w:proofErr w:type="spellStart"/>
      <w:r w:rsidRPr="00DB01C3">
        <w:rPr>
          <w:rFonts w:ascii="Times New Roman" w:eastAsia="Times New Roman" w:hAnsi="Times New Roman" w:cs="Times New Roman"/>
          <w:b/>
          <w:bCs/>
          <w:sz w:val="28"/>
          <w:szCs w:val="28"/>
          <w:lang w:val="en-US" w:eastAsia="ru-RU"/>
        </w:rPr>
        <w:t>Atamkulova</w:t>
      </w:r>
      <w:proofErr w:type="spellEnd"/>
      <w:r w:rsidRPr="00DB01C3">
        <w:rPr>
          <w:rFonts w:ascii="Times New Roman" w:eastAsia="Times New Roman" w:hAnsi="Times New Roman" w:cs="Times New Roman"/>
          <w:b/>
          <w:bCs/>
          <w:sz w:val="28"/>
          <w:szCs w:val="28"/>
          <w:lang w:val="en-US" w:eastAsia="ru-RU"/>
        </w:rPr>
        <w:t xml:space="preserve"> G.T.</w:t>
      </w:r>
    </w:p>
    <w:p w14:paraId="0CA887FF" w14:textId="3875EA40" w:rsidR="00DB01C3" w:rsidRPr="00DB01C3" w:rsidRDefault="00DB01C3">
      <w:pPr>
        <w:rPr>
          <w:rFonts w:ascii="Times New Roman" w:hAnsi="Times New Roman" w:cs="Times New Roman"/>
          <w:sz w:val="28"/>
          <w:szCs w:val="28"/>
          <w:lang w:val="en-US"/>
        </w:rPr>
      </w:pPr>
    </w:p>
    <w:p w14:paraId="1EA85DF6" w14:textId="3C296F7F" w:rsidR="00DB01C3" w:rsidRPr="00DB01C3" w:rsidRDefault="00DB01C3">
      <w:pPr>
        <w:rPr>
          <w:rFonts w:ascii="Times New Roman" w:hAnsi="Times New Roman" w:cs="Times New Roman"/>
          <w:sz w:val="28"/>
          <w:szCs w:val="28"/>
          <w:lang w:val="en-US"/>
        </w:rPr>
      </w:pPr>
    </w:p>
    <w:p w14:paraId="1CA73FC5" w14:textId="574619DE" w:rsidR="00DB01C3" w:rsidRPr="00DB01C3" w:rsidRDefault="00DB01C3">
      <w:pPr>
        <w:rPr>
          <w:rFonts w:ascii="Times New Roman" w:hAnsi="Times New Roman" w:cs="Times New Roman"/>
          <w:sz w:val="28"/>
          <w:szCs w:val="28"/>
          <w:lang w:val="en-US"/>
        </w:rPr>
      </w:pPr>
    </w:p>
    <w:p w14:paraId="375B476B" w14:textId="43CFB1AE" w:rsidR="00DB01C3" w:rsidRPr="00DB01C3" w:rsidRDefault="00DB01C3">
      <w:pPr>
        <w:rPr>
          <w:rFonts w:ascii="Times New Roman" w:hAnsi="Times New Roman" w:cs="Times New Roman"/>
          <w:sz w:val="28"/>
          <w:szCs w:val="28"/>
          <w:lang w:val="en-US"/>
        </w:rPr>
      </w:pPr>
    </w:p>
    <w:p w14:paraId="11E049F0" w14:textId="64813AFA" w:rsidR="00DB01C3" w:rsidRPr="00DB01C3" w:rsidRDefault="00DB01C3">
      <w:pPr>
        <w:rPr>
          <w:rFonts w:ascii="Times New Roman" w:hAnsi="Times New Roman" w:cs="Times New Roman"/>
          <w:sz w:val="28"/>
          <w:szCs w:val="28"/>
          <w:lang w:val="en-US"/>
        </w:rPr>
      </w:pPr>
    </w:p>
    <w:p w14:paraId="4CC06AE7" w14:textId="77777777" w:rsidR="00DB01C3" w:rsidRPr="00DB01C3" w:rsidRDefault="00DB01C3">
      <w:pPr>
        <w:rPr>
          <w:lang w:val="en-US"/>
        </w:rPr>
      </w:pPr>
    </w:p>
    <w:p w14:paraId="28A4D570" w14:textId="77777777" w:rsidR="00E64EA3" w:rsidRPr="00975E2B" w:rsidRDefault="00E64EA3">
      <w:pPr>
        <w:rPr>
          <w:lang w:val="en-US"/>
        </w:rPr>
      </w:pPr>
    </w:p>
    <w:sectPr w:rsidR="00E64EA3" w:rsidRPr="00975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A7674"/>
    <w:multiLevelType w:val="multilevel"/>
    <w:tmpl w:val="0CCE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A57B3"/>
    <w:multiLevelType w:val="multilevel"/>
    <w:tmpl w:val="6E0C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F280A"/>
    <w:multiLevelType w:val="multilevel"/>
    <w:tmpl w:val="61FC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40085A"/>
    <w:multiLevelType w:val="multilevel"/>
    <w:tmpl w:val="41E0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5D6A28"/>
    <w:multiLevelType w:val="hybridMultilevel"/>
    <w:tmpl w:val="9EF00978"/>
    <w:lvl w:ilvl="0" w:tplc="DB3E5BD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A3"/>
    <w:rsid w:val="0036196C"/>
    <w:rsid w:val="006D0DCD"/>
    <w:rsid w:val="007B0EA0"/>
    <w:rsid w:val="008D3CAE"/>
    <w:rsid w:val="00975E2B"/>
    <w:rsid w:val="00993E53"/>
    <w:rsid w:val="00A622F3"/>
    <w:rsid w:val="00B967C1"/>
    <w:rsid w:val="00CE37FC"/>
    <w:rsid w:val="00D42772"/>
    <w:rsid w:val="00DB01C3"/>
    <w:rsid w:val="00E6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534E"/>
  <w15:chartTrackingRefBased/>
  <w15:docId w15:val="{4BC87644-AC5C-4D58-8522-D56854AF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A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3495">
      <w:bodyDiv w:val="1"/>
      <w:marLeft w:val="0"/>
      <w:marRight w:val="0"/>
      <w:marTop w:val="0"/>
      <w:marBottom w:val="0"/>
      <w:divBdr>
        <w:top w:val="none" w:sz="0" w:space="0" w:color="auto"/>
        <w:left w:val="none" w:sz="0" w:space="0" w:color="auto"/>
        <w:bottom w:val="none" w:sz="0" w:space="0" w:color="auto"/>
        <w:right w:val="none" w:sz="0" w:space="0" w:color="auto"/>
      </w:divBdr>
      <w:divsChild>
        <w:div w:id="1150948204">
          <w:marLeft w:val="0"/>
          <w:marRight w:val="0"/>
          <w:marTop w:val="0"/>
          <w:marBottom w:val="0"/>
          <w:divBdr>
            <w:top w:val="none" w:sz="0" w:space="0" w:color="auto"/>
            <w:left w:val="none" w:sz="0" w:space="0" w:color="auto"/>
            <w:bottom w:val="none" w:sz="0" w:space="0" w:color="auto"/>
            <w:right w:val="none" w:sz="0" w:space="0" w:color="auto"/>
          </w:divBdr>
        </w:div>
      </w:divsChild>
    </w:div>
    <w:div w:id="377823331">
      <w:bodyDiv w:val="1"/>
      <w:marLeft w:val="0"/>
      <w:marRight w:val="0"/>
      <w:marTop w:val="0"/>
      <w:marBottom w:val="0"/>
      <w:divBdr>
        <w:top w:val="none" w:sz="0" w:space="0" w:color="auto"/>
        <w:left w:val="none" w:sz="0" w:space="0" w:color="auto"/>
        <w:bottom w:val="none" w:sz="0" w:space="0" w:color="auto"/>
        <w:right w:val="none" w:sz="0" w:space="0" w:color="auto"/>
      </w:divBdr>
      <w:divsChild>
        <w:div w:id="978539328">
          <w:marLeft w:val="0"/>
          <w:marRight w:val="0"/>
          <w:marTop w:val="0"/>
          <w:marBottom w:val="300"/>
          <w:divBdr>
            <w:top w:val="single" w:sz="2" w:space="0" w:color="000000"/>
            <w:left w:val="single" w:sz="2" w:space="0" w:color="000000"/>
            <w:bottom w:val="single" w:sz="2" w:space="0" w:color="000000"/>
            <w:right w:val="single" w:sz="2" w:space="0" w:color="000000"/>
          </w:divBdr>
        </w:div>
        <w:div w:id="1858961203">
          <w:marLeft w:val="0"/>
          <w:marRight w:val="0"/>
          <w:marTop w:val="0"/>
          <w:marBottom w:val="300"/>
          <w:divBdr>
            <w:top w:val="single" w:sz="2" w:space="0" w:color="000000"/>
            <w:left w:val="single" w:sz="2" w:space="0" w:color="000000"/>
            <w:bottom w:val="single" w:sz="2" w:space="0" w:color="000000"/>
            <w:right w:val="single" w:sz="2" w:space="0" w:color="000000"/>
          </w:divBdr>
        </w:div>
        <w:div w:id="1597784024">
          <w:marLeft w:val="0"/>
          <w:marRight w:val="0"/>
          <w:marTop w:val="0"/>
          <w:marBottom w:val="0"/>
          <w:divBdr>
            <w:top w:val="single" w:sz="2" w:space="0" w:color="000000"/>
            <w:left w:val="single" w:sz="2" w:space="0" w:color="000000"/>
            <w:bottom w:val="single" w:sz="2" w:space="0" w:color="000000"/>
            <w:right w:val="single" w:sz="2" w:space="0" w:color="000000"/>
          </w:divBdr>
        </w:div>
        <w:div w:id="1371765848">
          <w:marLeft w:val="0"/>
          <w:marRight w:val="0"/>
          <w:marTop w:val="0"/>
          <w:marBottom w:val="0"/>
          <w:divBdr>
            <w:top w:val="single" w:sz="2" w:space="0" w:color="000000"/>
            <w:left w:val="single" w:sz="2" w:space="0" w:color="000000"/>
            <w:bottom w:val="single" w:sz="2" w:space="0" w:color="000000"/>
            <w:right w:val="single" w:sz="2" w:space="0" w:color="000000"/>
          </w:divBdr>
        </w:div>
        <w:div w:id="1752120385">
          <w:marLeft w:val="0"/>
          <w:marRight w:val="0"/>
          <w:marTop w:val="0"/>
          <w:marBottom w:val="0"/>
          <w:divBdr>
            <w:top w:val="single" w:sz="2" w:space="0" w:color="000000"/>
            <w:left w:val="single" w:sz="2" w:space="0" w:color="000000"/>
            <w:bottom w:val="single" w:sz="2" w:space="0" w:color="000000"/>
            <w:right w:val="single" w:sz="2" w:space="0" w:color="000000"/>
          </w:divBdr>
        </w:div>
        <w:div w:id="313727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2690357">
      <w:bodyDiv w:val="1"/>
      <w:marLeft w:val="0"/>
      <w:marRight w:val="0"/>
      <w:marTop w:val="0"/>
      <w:marBottom w:val="0"/>
      <w:divBdr>
        <w:top w:val="none" w:sz="0" w:space="0" w:color="auto"/>
        <w:left w:val="none" w:sz="0" w:space="0" w:color="auto"/>
        <w:bottom w:val="none" w:sz="0" w:space="0" w:color="auto"/>
        <w:right w:val="none" w:sz="0" w:space="0" w:color="auto"/>
      </w:divBdr>
      <w:divsChild>
        <w:div w:id="1745490719">
          <w:marLeft w:val="0"/>
          <w:marRight w:val="0"/>
          <w:marTop w:val="0"/>
          <w:marBottom w:val="0"/>
          <w:divBdr>
            <w:top w:val="none" w:sz="0" w:space="0" w:color="auto"/>
            <w:left w:val="none" w:sz="0" w:space="0" w:color="auto"/>
            <w:bottom w:val="none" w:sz="0" w:space="0" w:color="auto"/>
            <w:right w:val="none" w:sz="0" w:space="0" w:color="auto"/>
          </w:divBdr>
        </w:div>
      </w:divsChild>
    </w:div>
    <w:div w:id="802382132">
      <w:bodyDiv w:val="1"/>
      <w:marLeft w:val="0"/>
      <w:marRight w:val="0"/>
      <w:marTop w:val="0"/>
      <w:marBottom w:val="0"/>
      <w:divBdr>
        <w:top w:val="none" w:sz="0" w:space="0" w:color="auto"/>
        <w:left w:val="none" w:sz="0" w:space="0" w:color="auto"/>
        <w:bottom w:val="none" w:sz="0" w:space="0" w:color="auto"/>
        <w:right w:val="none" w:sz="0" w:space="0" w:color="auto"/>
      </w:divBdr>
    </w:div>
    <w:div w:id="931940300">
      <w:bodyDiv w:val="1"/>
      <w:marLeft w:val="0"/>
      <w:marRight w:val="0"/>
      <w:marTop w:val="0"/>
      <w:marBottom w:val="0"/>
      <w:divBdr>
        <w:top w:val="none" w:sz="0" w:space="0" w:color="auto"/>
        <w:left w:val="none" w:sz="0" w:space="0" w:color="auto"/>
        <w:bottom w:val="none" w:sz="0" w:space="0" w:color="auto"/>
        <w:right w:val="none" w:sz="0" w:space="0" w:color="auto"/>
      </w:divBdr>
      <w:divsChild>
        <w:div w:id="1359819611">
          <w:marLeft w:val="0"/>
          <w:marRight w:val="0"/>
          <w:marTop w:val="0"/>
          <w:marBottom w:val="0"/>
          <w:divBdr>
            <w:top w:val="none" w:sz="0" w:space="0" w:color="auto"/>
            <w:left w:val="none" w:sz="0" w:space="0" w:color="auto"/>
            <w:bottom w:val="none" w:sz="0" w:space="0" w:color="auto"/>
            <w:right w:val="none" w:sz="0" w:space="0" w:color="auto"/>
          </w:divBdr>
          <w:divsChild>
            <w:div w:id="954410692">
              <w:marLeft w:val="0"/>
              <w:marRight w:val="0"/>
              <w:marTop w:val="0"/>
              <w:marBottom w:val="0"/>
              <w:divBdr>
                <w:top w:val="single" w:sz="2" w:space="0" w:color="000000"/>
                <w:left w:val="single" w:sz="2" w:space="0" w:color="000000"/>
                <w:bottom w:val="single" w:sz="2" w:space="0" w:color="000000"/>
                <w:right w:val="single" w:sz="2" w:space="0" w:color="000000"/>
              </w:divBdr>
            </w:div>
            <w:div w:id="1162234464">
              <w:marLeft w:val="0"/>
              <w:marRight w:val="0"/>
              <w:marTop w:val="0"/>
              <w:marBottom w:val="0"/>
              <w:divBdr>
                <w:top w:val="single" w:sz="2" w:space="0" w:color="000000"/>
                <w:left w:val="single" w:sz="2" w:space="0" w:color="000000"/>
                <w:bottom w:val="single" w:sz="2" w:space="0" w:color="000000"/>
                <w:right w:val="single" w:sz="2" w:space="0" w:color="000000"/>
              </w:divBdr>
            </w:div>
            <w:div w:id="984353218">
              <w:marLeft w:val="0"/>
              <w:marRight w:val="0"/>
              <w:marTop w:val="0"/>
              <w:marBottom w:val="0"/>
              <w:divBdr>
                <w:top w:val="single" w:sz="2" w:space="0" w:color="000000"/>
                <w:left w:val="single" w:sz="2" w:space="0" w:color="000000"/>
                <w:bottom w:val="single" w:sz="2" w:space="0" w:color="000000"/>
                <w:right w:val="single" w:sz="2" w:space="0" w:color="000000"/>
              </w:divBdr>
            </w:div>
            <w:div w:id="725950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2733415">
      <w:bodyDiv w:val="1"/>
      <w:marLeft w:val="0"/>
      <w:marRight w:val="0"/>
      <w:marTop w:val="0"/>
      <w:marBottom w:val="0"/>
      <w:divBdr>
        <w:top w:val="none" w:sz="0" w:space="0" w:color="auto"/>
        <w:left w:val="none" w:sz="0" w:space="0" w:color="auto"/>
        <w:bottom w:val="none" w:sz="0" w:space="0" w:color="auto"/>
        <w:right w:val="none" w:sz="0" w:space="0" w:color="auto"/>
      </w:divBdr>
      <w:divsChild>
        <w:div w:id="2083213733">
          <w:marLeft w:val="0"/>
          <w:marRight w:val="0"/>
          <w:marTop w:val="0"/>
          <w:marBottom w:val="0"/>
          <w:divBdr>
            <w:top w:val="none" w:sz="0" w:space="0" w:color="auto"/>
            <w:left w:val="none" w:sz="0" w:space="0" w:color="auto"/>
            <w:bottom w:val="none" w:sz="0" w:space="0" w:color="auto"/>
            <w:right w:val="none" w:sz="0" w:space="0" w:color="auto"/>
          </w:divBdr>
        </w:div>
      </w:divsChild>
    </w:div>
    <w:div w:id="998775282">
      <w:bodyDiv w:val="1"/>
      <w:marLeft w:val="0"/>
      <w:marRight w:val="0"/>
      <w:marTop w:val="0"/>
      <w:marBottom w:val="0"/>
      <w:divBdr>
        <w:top w:val="none" w:sz="0" w:space="0" w:color="auto"/>
        <w:left w:val="none" w:sz="0" w:space="0" w:color="auto"/>
        <w:bottom w:val="none" w:sz="0" w:space="0" w:color="auto"/>
        <w:right w:val="none" w:sz="0" w:space="0" w:color="auto"/>
      </w:divBdr>
      <w:divsChild>
        <w:div w:id="631012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8</cp:revision>
  <dcterms:created xsi:type="dcterms:W3CDTF">2025-03-17T08:07:00Z</dcterms:created>
  <dcterms:modified xsi:type="dcterms:W3CDTF">2025-03-20T12:24:00Z</dcterms:modified>
</cp:coreProperties>
</file>