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F7" w:rsidRDefault="007846F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846F7" w:rsidRDefault="007846F7" w:rsidP="007846F7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Директорлар кеңесінің 2025 жылғы </w:t>
      </w:r>
      <w:r w:rsidR="009126EA">
        <w:rPr>
          <w:b/>
          <w:sz w:val="28"/>
          <w:szCs w:val="28"/>
          <w:lang w:val="kk-KZ"/>
        </w:rPr>
        <w:t>22 мамырдағы</w:t>
      </w:r>
      <w:r>
        <w:rPr>
          <w:b/>
          <w:sz w:val="28"/>
          <w:szCs w:val="28"/>
          <w:lang w:val="kk-KZ"/>
        </w:rPr>
        <w:t xml:space="preserve"> отырысы  </w:t>
      </w:r>
    </w:p>
    <w:p w:rsidR="007846F7" w:rsidRDefault="007846F7" w:rsidP="007846F7">
      <w:pPr>
        <w:ind w:firstLine="708"/>
        <w:jc w:val="both"/>
        <w:rPr>
          <w:b/>
          <w:sz w:val="28"/>
          <w:szCs w:val="28"/>
          <w:lang w:val="kk-KZ"/>
        </w:rPr>
      </w:pPr>
    </w:p>
    <w:p w:rsidR="007846F7" w:rsidRDefault="007846F7" w:rsidP="007846F7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>
        <w:rPr>
          <w:sz w:val="28"/>
          <w:szCs w:val="28"/>
          <w:lang w:val="kk-KZ"/>
        </w:rPr>
        <w:t>Қоғамның Директорлар кеңесі 2025 жылғы 2</w:t>
      </w:r>
      <w:r w:rsidR="009126EA">
        <w:rPr>
          <w:sz w:val="28"/>
          <w:szCs w:val="28"/>
          <w:lang w:val="kk-KZ"/>
        </w:rPr>
        <w:t>2 мамырда</w:t>
      </w:r>
      <w:r>
        <w:rPr>
          <w:sz w:val="28"/>
          <w:szCs w:val="28"/>
          <w:lang w:val="kk-KZ"/>
        </w:rPr>
        <w:t xml:space="preserve">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9126EA" w:rsidRPr="009126EA" w:rsidRDefault="009126EA" w:rsidP="009126EA">
      <w:pPr>
        <w:ind w:firstLine="567"/>
        <w:jc w:val="both"/>
        <w:rPr>
          <w:sz w:val="28"/>
          <w:szCs w:val="28"/>
          <w:lang w:val="kk-KZ"/>
        </w:rPr>
      </w:pPr>
      <w:r w:rsidRPr="009126EA">
        <w:rPr>
          <w:sz w:val="28"/>
          <w:szCs w:val="28"/>
          <w:lang w:val="kk-KZ"/>
        </w:rPr>
        <w:t>- Қоғам компаниялары тобында жасанды интеллектті қолдана отырып жобаларды іске асырудың кейбір мәселелері туралы;</w:t>
      </w:r>
    </w:p>
    <w:p w:rsidR="009126EA" w:rsidRPr="009126EA" w:rsidRDefault="009126EA" w:rsidP="009126E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Қоғамның О</w:t>
      </w:r>
      <w:r w:rsidRPr="009126EA">
        <w:rPr>
          <w:sz w:val="28"/>
          <w:szCs w:val="28"/>
          <w:lang w:val="kk-KZ"/>
        </w:rPr>
        <w:t>рнықты дамуы саласындағы бастамалар жоспарының 2024 жылғ</w:t>
      </w:r>
      <w:r>
        <w:rPr>
          <w:sz w:val="28"/>
          <w:szCs w:val="28"/>
          <w:lang w:val="kk-KZ"/>
        </w:rPr>
        <w:t>ы</w:t>
      </w:r>
      <w:r w:rsidRPr="009126EA">
        <w:rPr>
          <w:sz w:val="28"/>
          <w:szCs w:val="28"/>
          <w:lang w:val="kk-KZ"/>
        </w:rPr>
        <w:t xml:space="preserve"> орындалуы жөніндегі есеп;</w:t>
      </w:r>
    </w:p>
    <w:p w:rsidR="007846F7" w:rsidRDefault="009126EA" w:rsidP="009126E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- 2025 жылғы</w:t>
      </w:r>
      <w:r w:rsidRPr="009126EA">
        <w:rPr>
          <w:sz w:val="28"/>
          <w:szCs w:val="28"/>
          <w:lang w:val="kk-KZ"/>
        </w:rPr>
        <w:t xml:space="preserve"> 1 </w:t>
      </w:r>
      <w:r>
        <w:rPr>
          <w:sz w:val="28"/>
          <w:szCs w:val="28"/>
          <w:lang w:val="kk-KZ"/>
        </w:rPr>
        <w:t>тоқсанның қорытындысы бойынша Қ</w:t>
      </w:r>
      <w:r w:rsidRPr="009126EA">
        <w:rPr>
          <w:sz w:val="28"/>
          <w:szCs w:val="28"/>
          <w:lang w:val="kk-KZ"/>
        </w:rPr>
        <w:t>оғамның орнықты дамуын басқару жүйесін жетілдіру жөніндегі 2025 жылға арналған</w:t>
      </w:r>
      <w:r>
        <w:rPr>
          <w:sz w:val="28"/>
          <w:szCs w:val="28"/>
          <w:lang w:val="kk-KZ"/>
        </w:rPr>
        <w:t xml:space="preserve"> Жол картасының орындалуы бойынша</w:t>
      </w:r>
      <w:r w:rsidRPr="009126EA">
        <w:rPr>
          <w:sz w:val="28"/>
          <w:szCs w:val="28"/>
          <w:lang w:val="kk-KZ"/>
        </w:rPr>
        <w:t xml:space="preserve"> есепті қарау туралы.</w:t>
      </w:r>
    </w:p>
    <w:p w:rsidR="009126EA" w:rsidRDefault="009126EA" w:rsidP="009126EA">
      <w:pPr>
        <w:ind w:firstLine="567"/>
        <w:jc w:val="both"/>
        <w:rPr>
          <w:b/>
          <w:sz w:val="28"/>
          <w:szCs w:val="28"/>
          <w:lang w:val="kk-KZ"/>
        </w:rPr>
      </w:pPr>
    </w:p>
    <w:p w:rsidR="00431DE0" w:rsidRDefault="007846F7" w:rsidP="009C7730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мына мүшелері дауыс берді:</w:t>
      </w:r>
    </w:p>
    <w:p w:rsidR="007846F7" w:rsidRPr="009126EA" w:rsidRDefault="007846F7" w:rsidP="009C7730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 Мақсұтов Қ.Б., Қашқынбеков А.К.,  Жұбаев А.С.</w:t>
      </w:r>
      <w:r w:rsidR="009126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126EA" w:rsidRPr="009126EA">
        <w:rPr>
          <w:rFonts w:ascii="Times New Roman" w:hAnsi="Times New Roman" w:cs="Times New Roman"/>
          <w:b/>
          <w:sz w:val="28"/>
          <w:szCs w:val="28"/>
          <w:lang w:val="kk-KZ"/>
        </w:rPr>
        <w:t>Атамқұлова Г.Т.</w:t>
      </w:r>
    </w:p>
    <w:p w:rsidR="007846F7" w:rsidRPr="007846F7" w:rsidRDefault="007846F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7846F7" w:rsidRPr="007846F7" w:rsidRDefault="007846F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7846F7" w:rsidRPr="007846F7" w:rsidRDefault="007846F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sectPr w:rsidR="007846F7" w:rsidRPr="0078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431DE0"/>
    <w:rsid w:val="007846F7"/>
    <w:rsid w:val="008865A4"/>
    <w:rsid w:val="009126EA"/>
    <w:rsid w:val="009C7730"/>
    <w:rsid w:val="00A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35E2-5A5B-47A6-A1E2-8D683F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7</cp:revision>
  <dcterms:created xsi:type="dcterms:W3CDTF">2025-05-19T10:53:00Z</dcterms:created>
  <dcterms:modified xsi:type="dcterms:W3CDTF">2025-05-21T04:18:00Z</dcterms:modified>
</cp:coreProperties>
</file>