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74" w:rsidRPr="00647AEE" w:rsidRDefault="00B54774" w:rsidP="00B54774">
      <w:pPr>
        <w:pStyle w:val="a3"/>
        <w:jc w:val="center"/>
        <w:rPr>
          <w:rFonts w:ascii="Times New Roman" w:hAnsi="Times New Roman" w:cs="Times New Roman"/>
          <w:b/>
          <w:sz w:val="28"/>
          <w:szCs w:val="28"/>
          <w:lang w:val="kk-KZ"/>
        </w:rPr>
      </w:pPr>
      <w:r w:rsidRPr="00647AEE">
        <w:rPr>
          <w:rFonts w:ascii="Times New Roman" w:hAnsi="Times New Roman" w:cs="Times New Roman"/>
          <w:b/>
          <w:sz w:val="28"/>
          <w:szCs w:val="28"/>
          <w:lang w:val="kk-KZ"/>
        </w:rPr>
        <w:t xml:space="preserve">Директорлар кеңесінің 2025 жылғы </w:t>
      </w:r>
      <w:r>
        <w:rPr>
          <w:rFonts w:ascii="Times New Roman" w:hAnsi="Times New Roman" w:cs="Times New Roman"/>
          <w:b/>
          <w:sz w:val="28"/>
          <w:szCs w:val="28"/>
          <w:lang w:val="en-GB"/>
        </w:rPr>
        <w:t>30</w:t>
      </w:r>
      <w:r w:rsidRPr="00647AE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мамыр</w:t>
      </w:r>
      <w:r w:rsidRPr="00647AEE">
        <w:rPr>
          <w:rFonts w:ascii="Times New Roman" w:hAnsi="Times New Roman" w:cs="Times New Roman"/>
          <w:b/>
          <w:sz w:val="28"/>
          <w:szCs w:val="28"/>
          <w:lang w:val="kk-KZ"/>
        </w:rPr>
        <w:t>дағы отырысы</w:t>
      </w:r>
    </w:p>
    <w:p w:rsidR="00B54774" w:rsidRPr="00647AEE" w:rsidRDefault="00B54774" w:rsidP="00B54774">
      <w:pPr>
        <w:spacing w:after="0" w:line="240" w:lineRule="auto"/>
        <w:ind w:firstLine="708"/>
        <w:jc w:val="both"/>
        <w:rPr>
          <w:rFonts w:ascii="Times New Roman" w:hAnsi="Times New Roman" w:cs="Times New Roman"/>
          <w:b/>
          <w:sz w:val="28"/>
          <w:szCs w:val="28"/>
          <w:lang w:val="kk-KZ"/>
        </w:rPr>
      </w:pPr>
      <w:r w:rsidRPr="00647AEE">
        <w:rPr>
          <w:rFonts w:ascii="Times New Roman" w:hAnsi="Times New Roman" w:cs="Times New Roman"/>
          <w:b/>
          <w:sz w:val="28"/>
          <w:szCs w:val="28"/>
          <w:lang w:val="kk-KZ"/>
        </w:rPr>
        <w:t xml:space="preserve">  </w:t>
      </w:r>
    </w:p>
    <w:p w:rsidR="00B54774" w:rsidRPr="00647AEE" w:rsidRDefault="00B54774" w:rsidP="00B54774">
      <w:pPr>
        <w:spacing w:after="0" w:line="240" w:lineRule="auto"/>
        <w:jc w:val="both"/>
        <w:rPr>
          <w:rFonts w:ascii="Times New Roman" w:hAnsi="Times New Roman" w:cs="Times New Roman"/>
          <w:sz w:val="28"/>
          <w:szCs w:val="28"/>
          <w:lang w:val="kk-KZ"/>
        </w:rPr>
      </w:pPr>
      <w:r w:rsidRPr="00647AEE">
        <w:rPr>
          <w:rFonts w:ascii="Times New Roman" w:hAnsi="Times New Roman" w:cs="Times New Roman"/>
          <w:b/>
          <w:sz w:val="28"/>
          <w:szCs w:val="28"/>
          <w:lang w:val="kk-KZ"/>
        </w:rPr>
        <w:t xml:space="preserve">           </w:t>
      </w:r>
      <w:r w:rsidRPr="00647AEE">
        <w:rPr>
          <w:rFonts w:ascii="Times New Roman" w:hAnsi="Times New Roman" w:cs="Times New Roman"/>
          <w:sz w:val="28"/>
          <w:szCs w:val="28"/>
          <w:lang w:val="kk-KZ"/>
        </w:rPr>
        <w:t xml:space="preserve">Қоғамның 2025 жылғы </w:t>
      </w:r>
      <w:r>
        <w:rPr>
          <w:rFonts w:ascii="Times New Roman" w:hAnsi="Times New Roman" w:cs="Times New Roman"/>
          <w:sz w:val="28"/>
          <w:szCs w:val="28"/>
          <w:lang w:val="en-GB"/>
        </w:rPr>
        <w:t>30</w:t>
      </w:r>
      <w:r>
        <w:rPr>
          <w:rFonts w:ascii="Times New Roman" w:hAnsi="Times New Roman" w:cs="Times New Roman"/>
          <w:sz w:val="28"/>
          <w:szCs w:val="28"/>
          <w:lang w:val="kk-KZ"/>
        </w:rPr>
        <w:t xml:space="preserve"> мамырдағы</w:t>
      </w:r>
      <w:r w:rsidRPr="00647AEE">
        <w:rPr>
          <w:rFonts w:ascii="Times New Roman" w:hAnsi="Times New Roman" w:cs="Times New Roman"/>
          <w:sz w:val="28"/>
          <w:szCs w:val="28"/>
          <w:lang w:val="kk-KZ"/>
        </w:rPr>
        <w:t xml:space="preserve"> Директорлар кеңесі «Самұрық-Энерго» АҚ Жарғысына, «Самұрық-Энерго» АҚ Директорлар кеңесі туралы ережеге, «Акционерлік қоғамдар туралы» Қазақстан Республикасының Заңына сәйкес төмендегідей мәселелерді қарады:</w:t>
      </w:r>
    </w:p>
    <w:p w:rsidR="001E175A" w:rsidRPr="00705D55" w:rsidRDefault="001E175A" w:rsidP="001E175A">
      <w:pPr>
        <w:spacing w:after="0" w:line="240" w:lineRule="auto"/>
        <w:ind w:firstLine="567"/>
        <w:jc w:val="both"/>
        <w:rPr>
          <w:rFonts w:ascii="Times New Roman" w:hAnsi="Times New Roman" w:cs="Times New Roman"/>
          <w:sz w:val="28"/>
          <w:szCs w:val="28"/>
          <w:lang w:val="kk-KZ"/>
        </w:rPr>
      </w:pPr>
      <w:r w:rsidRPr="008F3F43">
        <w:rPr>
          <w:rFonts w:ascii="Times New Roman" w:hAnsi="Times New Roman" w:cs="Times New Roman"/>
          <w:sz w:val="28"/>
          <w:szCs w:val="28"/>
          <w:lang w:val="kk-KZ"/>
        </w:rPr>
        <w:t>- Қоғам өкілдері үшін «Екібастұз 2-МАЭС станциясы» АҚ акционерлерінің жылдық жалпы жиналысының күн тәртібіндегі:</w:t>
      </w:r>
      <w:r>
        <w:rPr>
          <w:rFonts w:ascii="Times New Roman" w:hAnsi="Times New Roman" w:cs="Times New Roman"/>
          <w:sz w:val="28"/>
          <w:szCs w:val="28"/>
          <w:lang w:val="kk-KZ"/>
        </w:rPr>
        <w:t xml:space="preserve"> құрамына «</w:t>
      </w:r>
      <w:r w:rsidRPr="001571C9">
        <w:rPr>
          <w:rFonts w:ascii="Times New Roman" w:hAnsi="Times New Roman" w:cs="Times New Roman"/>
          <w:sz w:val="28"/>
          <w:szCs w:val="28"/>
          <w:lang w:val="kk-KZ"/>
        </w:rPr>
        <w:t>KBI Energy Group</w:t>
      </w:r>
      <w:r>
        <w:rPr>
          <w:rFonts w:ascii="Times New Roman" w:hAnsi="Times New Roman" w:cs="Times New Roman"/>
          <w:sz w:val="28"/>
          <w:szCs w:val="28"/>
          <w:lang w:val="kk-KZ"/>
        </w:rPr>
        <w:t>»</w:t>
      </w:r>
      <w:r w:rsidRPr="001571C9">
        <w:rPr>
          <w:rFonts w:ascii="Times New Roman" w:hAnsi="Times New Roman" w:cs="Times New Roman"/>
          <w:sz w:val="28"/>
          <w:szCs w:val="28"/>
          <w:lang w:val="kk-KZ"/>
        </w:rPr>
        <w:t xml:space="preserve"> ЖШС,</w:t>
      </w:r>
      <w:r>
        <w:rPr>
          <w:rFonts w:ascii="Times New Roman" w:hAnsi="Times New Roman" w:cs="Times New Roman"/>
          <w:sz w:val="28"/>
          <w:szCs w:val="28"/>
          <w:lang w:val="kk-KZ"/>
        </w:rPr>
        <w:t xml:space="preserve"> «</w:t>
      </w:r>
      <w:r w:rsidRPr="001571C9">
        <w:rPr>
          <w:rFonts w:ascii="Times New Roman" w:hAnsi="Times New Roman" w:cs="Times New Roman"/>
          <w:sz w:val="28"/>
          <w:szCs w:val="28"/>
          <w:lang w:val="kk-KZ"/>
        </w:rPr>
        <w:t>СТРОЙИНДУСТРИЯ</w:t>
      </w:r>
      <w:r>
        <w:rPr>
          <w:rFonts w:ascii="Times New Roman" w:hAnsi="Times New Roman" w:cs="Times New Roman"/>
          <w:sz w:val="28"/>
          <w:szCs w:val="28"/>
          <w:lang w:val="kk-KZ"/>
        </w:rPr>
        <w:t xml:space="preserve">» </w:t>
      </w:r>
      <w:r w:rsidRPr="001571C9">
        <w:rPr>
          <w:rFonts w:ascii="Times New Roman" w:hAnsi="Times New Roman" w:cs="Times New Roman"/>
          <w:sz w:val="28"/>
          <w:szCs w:val="28"/>
          <w:lang w:val="kk-KZ"/>
        </w:rPr>
        <w:t>ЖШС және</w:t>
      </w:r>
      <w:r>
        <w:rPr>
          <w:rFonts w:ascii="Times New Roman" w:hAnsi="Times New Roman" w:cs="Times New Roman"/>
          <w:sz w:val="28"/>
          <w:szCs w:val="28"/>
          <w:lang w:val="kk-KZ"/>
        </w:rPr>
        <w:t xml:space="preserve"> </w:t>
      </w:r>
      <w:r w:rsidRPr="00705D55">
        <w:rPr>
          <w:rFonts w:ascii="Times New Roman" w:hAnsi="Times New Roman" w:cs="Times New Roman"/>
          <w:sz w:val="28"/>
          <w:szCs w:val="28"/>
          <w:lang w:val="kk-KZ"/>
        </w:rPr>
        <w:t>«Фирма по наладке, совершенствованию технологии и эксплуатации электростанций и сетей ОРГРЭС»</w:t>
      </w:r>
      <w:r>
        <w:rPr>
          <w:rFonts w:ascii="Times New Roman" w:hAnsi="Times New Roman" w:cs="Times New Roman"/>
          <w:sz w:val="28"/>
          <w:szCs w:val="28"/>
          <w:lang w:val="kk-KZ"/>
        </w:rPr>
        <w:t xml:space="preserve"> ЖШҚ фирмасы</w:t>
      </w:r>
      <w:r w:rsidRPr="001571C9">
        <w:rPr>
          <w:rFonts w:ascii="Times New Roman" w:hAnsi="Times New Roman" w:cs="Times New Roman"/>
          <w:sz w:val="28"/>
          <w:szCs w:val="28"/>
          <w:lang w:val="kk-KZ"/>
        </w:rPr>
        <w:t xml:space="preserve"> (</w:t>
      </w:r>
      <w:r>
        <w:rPr>
          <w:rFonts w:ascii="Times New Roman" w:hAnsi="Times New Roman" w:cs="Times New Roman"/>
          <w:sz w:val="28"/>
          <w:szCs w:val="28"/>
          <w:lang w:val="kk-KZ"/>
        </w:rPr>
        <w:t>ЕРС</w:t>
      </w:r>
      <w:r w:rsidRPr="001571C9">
        <w:rPr>
          <w:rFonts w:ascii="Times New Roman" w:hAnsi="Times New Roman" w:cs="Times New Roman"/>
          <w:sz w:val="28"/>
          <w:szCs w:val="28"/>
          <w:lang w:val="kk-KZ"/>
        </w:rPr>
        <w:t xml:space="preserve">-келісімшарт) </w:t>
      </w:r>
      <w:r>
        <w:rPr>
          <w:rFonts w:ascii="Times New Roman" w:hAnsi="Times New Roman" w:cs="Times New Roman"/>
          <w:sz w:val="28"/>
          <w:szCs w:val="28"/>
          <w:lang w:val="kk-KZ"/>
        </w:rPr>
        <w:t>кіретін</w:t>
      </w:r>
      <w:r w:rsidRPr="001571C9">
        <w:rPr>
          <w:rFonts w:ascii="Times New Roman" w:hAnsi="Times New Roman" w:cs="Times New Roman"/>
          <w:sz w:val="28"/>
          <w:szCs w:val="28"/>
          <w:lang w:val="kk-KZ"/>
        </w:rPr>
        <w:t xml:space="preserve"> консорциуммен</w:t>
      </w:r>
      <w:r>
        <w:rPr>
          <w:rFonts w:ascii="Times New Roman" w:hAnsi="Times New Roman" w:cs="Times New Roman"/>
          <w:sz w:val="28"/>
          <w:szCs w:val="28"/>
          <w:lang w:val="kk-KZ"/>
        </w:rPr>
        <w:t xml:space="preserve"> «Екібастұз 2-МАЭС станциясы»</w:t>
      </w:r>
      <w:r w:rsidRPr="0032309B">
        <w:rPr>
          <w:rFonts w:ascii="Times New Roman" w:hAnsi="Times New Roman" w:cs="Times New Roman"/>
          <w:sz w:val="28"/>
          <w:szCs w:val="28"/>
          <w:lang w:val="kk-KZ"/>
        </w:rPr>
        <w:t xml:space="preserve"> </w:t>
      </w:r>
      <w:r w:rsidRPr="00705D55">
        <w:rPr>
          <w:rFonts w:ascii="Times New Roman" w:hAnsi="Times New Roman" w:cs="Times New Roman"/>
          <w:sz w:val="28"/>
          <w:szCs w:val="28"/>
          <w:lang w:val="kk-KZ"/>
        </w:rPr>
        <w:t>АҚ</w:t>
      </w:r>
      <w:r w:rsidRPr="001571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арасында жасалған </w:t>
      </w:r>
      <w:r w:rsidRPr="001571C9">
        <w:rPr>
          <w:rFonts w:ascii="Times New Roman" w:hAnsi="Times New Roman" w:cs="Times New Roman"/>
          <w:sz w:val="28"/>
          <w:szCs w:val="28"/>
          <w:lang w:val="kk-KZ"/>
        </w:rPr>
        <w:t xml:space="preserve">жобалау, жеткізу және </w:t>
      </w:r>
      <w:r>
        <w:rPr>
          <w:rFonts w:ascii="Times New Roman" w:hAnsi="Times New Roman" w:cs="Times New Roman"/>
          <w:sz w:val="28"/>
          <w:szCs w:val="28"/>
          <w:lang w:val="kk-KZ"/>
        </w:rPr>
        <w:t xml:space="preserve">толық аяқтап тапсыру </w:t>
      </w:r>
      <w:r w:rsidRPr="001571C9">
        <w:rPr>
          <w:rFonts w:ascii="Times New Roman" w:hAnsi="Times New Roman" w:cs="Times New Roman"/>
          <w:sz w:val="28"/>
          <w:szCs w:val="28"/>
          <w:lang w:val="kk-KZ"/>
        </w:rPr>
        <w:t>шартын</w:t>
      </w:r>
      <w:r>
        <w:rPr>
          <w:rFonts w:ascii="Times New Roman" w:hAnsi="Times New Roman" w:cs="Times New Roman"/>
          <w:sz w:val="28"/>
          <w:szCs w:val="28"/>
          <w:lang w:val="kk-KZ"/>
        </w:rPr>
        <w:t xml:space="preserve"> бұзу туралы»</w:t>
      </w:r>
      <w:r w:rsidRPr="008F3F43">
        <w:rPr>
          <w:rFonts w:ascii="Times New Roman" w:hAnsi="Times New Roman" w:cs="Times New Roman"/>
          <w:sz w:val="28"/>
          <w:szCs w:val="28"/>
          <w:lang w:val="kk-KZ"/>
        </w:rPr>
        <w:t xml:space="preserve"> </w:t>
      </w:r>
      <w:r w:rsidRPr="00705D55">
        <w:rPr>
          <w:rFonts w:ascii="Times New Roman" w:hAnsi="Times New Roman" w:cs="Times New Roman"/>
          <w:sz w:val="28"/>
          <w:szCs w:val="28"/>
          <w:lang w:val="kk-KZ"/>
        </w:rPr>
        <w:t>мәселесі бойынша ұстанымды айқындау туралы</w:t>
      </w:r>
      <w:r>
        <w:rPr>
          <w:rFonts w:ascii="Times New Roman" w:hAnsi="Times New Roman" w:cs="Times New Roman"/>
          <w:sz w:val="28"/>
          <w:szCs w:val="28"/>
          <w:lang w:val="kk-KZ"/>
        </w:rPr>
        <w:t>;</w:t>
      </w:r>
    </w:p>
    <w:p w:rsidR="009D1261" w:rsidRPr="001571C9" w:rsidRDefault="00C2648E" w:rsidP="00DF124B">
      <w:pPr>
        <w:spacing w:after="0" w:line="240" w:lineRule="auto"/>
        <w:ind w:firstLine="567"/>
        <w:jc w:val="both"/>
        <w:rPr>
          <w:rFonts w:ascii="Times New Roman" w:hAnsi="Times New Roman" w:cs="Times New Roman"/>
          <w:sz w:val="28"/>
          <w:szCs w:val="28"/>
          <w:lang w:val="kk-KZ"/>
        </w:rPr>
      </w:pPr>
      <w:r w:rsidRPr="009D1261">
        <w:rPr>
          <w:rFonts w:ascii="Times New Roman" w:hAnsi="Times New Roman" w:cs="Times New Roman"/>
          <w:sz w:val="28"/>
          <w:szCs w:val="28"/>
          <w:lang w:val="kk-KZ"/>
        </w:rPr>
        <w:t xml:space="preserve">- </w:t>
      </w:r>
      <w:r w:rsidR="009D1261">
        <w:rPr>
          <w:rFonts w:ascii="Times New Roman" w:hAnsi="Times New Roman" w:cs="Times New Roman"/>
          <w:sz w:val="28"/>
          <w:szCs w:val="28"/>
          <w:lang w:val="kk-KZ"/>
        </w:rPr>
        <w:t>«</w:t>
      </w:r>
      <w:r w:rsidR="009D1261" w:rsidRPr="009D1261">
        <w:rPr>
          <w:rFonts w:ascii="Times New Roman" w:hAnsi="Times New Roman" w:cs="Times New Roman"/>
          <w:sz w:val="28"/>
          <w:szCs w:val="28"/>
          <w:lang w:val="kk-KZ"/>
        </w:rPr>
        <w:t>Самұрық-Энерго</w:t>
      </w:r>
      <w:r w:rsidR="009D1261">
        <w:rPr>
          <w:rFonts w:ascii="Times New Roman" w:hAnsi="Times New Roman" w:cs="Times New Roman"/>
          <w:sz w:val="28"/>
          <w:szCs w:val="28"/>
          <w:lang w:val="kk-KZ"/>
        </w:rPr>
        <w:t>»</w:t>
      </w:r>
      <w:r w:rsidR="009D1261" w:rsidRPr="009D1261">
        <w:rPr>
          <w:rFonts w:ascii="Times New Roman" w:hAnsi="Times New Roman" w:cs="Times New Roman"/>
          <w:sz w:val="28"/>
          <w:szCs w:val="28"/>
          <w:lang w:val="kk-KZ"/>
        </w:rPr>
        <w:t xml:space="preserve"> АҚ өкілдері үшін «Екібастұз 2-МАЭС станциясы» АҚ акционерлерінің жылдық жалпы жиналысының күн тәртібі</w:t>
      </w:r>
      <w:r w:rsidR="009D1261">
        <w:rPr>
          <w:rFonts w:ascii="Times New Roman" w:hAnsi="Times New Roman" w:cs="Times New Roman"/>
          <w:sz w:val="28"/>
          <w:szCs w:val="28"/>
          <w:lang w:val="kk-KZ"/>
        </w:rPr>
        <w:t>ндегі</w:t>
      </w:r>
      <w:r w:rsidR="009D1261" w:rsidRPr="009D1261">
        <w:rPr>
          <w:rFonts w:ascii="Times New Roman" w:hAnsi="Times New Roman" w:cs="Times New Roman"/>
          <w:sz w:val="28"/>
          <w:szCs w:val="28"/>
          <w:lang w:val="kk-KZ"/>
        </w:rPr>
        <w:t xml:space="preserve">: </w:t>
      </w:r>
      <w:r w:rsidR="009D1261" w:rsidRPr="008F3F43">
        <w:rPr>
          <w:rFonts w:ascii="Times New Roman" w:hAnsi="Times New Roman" w:cs="Times New Roman"/>
          <w:sz w:val="28"/>
          <w:szCs w:val="28"/>
          <w:lang w:val="kk-KZ"/>
        </w:rPr>
        <w:t>«Екібастұз 2-МАЭС станциясы» АҚ акционерлерінің жылдық жалпы жиналысының күн тәртібі</w:t>
      </w:r>
      <w:r w:rsidR="00877390" w:rsidRPr="008F3F43">
        <w:rPr>
          <w:rFonts w:ascii="Times New Roman" w:hAnsi="Times New Roman" w:cs="Times New Roman"/>
          <w:sz w:val="28"/>
          <w:szCs w:val="28"/>
          <w:lang w:val="kk-KZ"/>
        </w:rPr>
        <w:t>ндегі</w:t>
      </w:r>
      <w:r w:rsidR="009D1261" w:rsidRPr="008F3F43">
        <w:rPr>
          <w:rFonts w:ascii="Times New Roman" w:hAnsi="Times New Roman" w:cs="Times New Roman"/>
          <w:sz w:val="28"/>
          <w:szCs w:val="28"/>
          <w:lang w:val="kk-KZ"/>
        </w:rPr>
        <w:t>: «Екібастұз 2-МАЭС станциясы» АҚ-ның құрамына «KBI Energy Group» ЖШС, «СТРОЙИНДУСТРИЯ» ЖШС және «Энерго Спец Строй» ЖШС (ЕРС-келісімшарт) кіретін консорциуммен жобалау, жеткізу және толық аяқтап тапсыру шартына қол қою арқылы шешім қабылданған күнге нәтижесінде құны «Екібастұз 2-МАЭС станциясы» АҚ активтерінің баланстық құнының жалпы мөлшерінің елу және одан да көп пайызын құрайтын мүлікті сатып алу немесе иеліктен шығару мүмкін болатын ірі мәміле жасасу туралы»</w:t>
      </w:r>
      <w:r w:rsidR="00877390" w:rsidRPr="008F3F43">
        <w:rPr>
          <w:rFonts w:ascii="Times New Roman" w:hAnsi="Times New Roman" w:cs="Times New Roman"/>
          <w:sz w:val="28"/>
          <w:szCs w:val="28"/>
          <w:lang w:val="kk-KZ"/>
        </w:rPr>
        <w:t xml:space="preserve"> мәселесі бойынша ұстанымды айқындау туралы;</w:t>
      </w:r>
    </w:p>
    <w:p w:rsidR="001E175A" w:rsidRDefault="001E175A" w:rsidP="001E175A">
      <w:pPr>
        <w:spacing w:after="0" w:line="240" w:lineRule="auto"/>
        <w:ind w:firstLine="567"/>
        <w:jc w:val="both"/>
        <w:rPr>
          <w:rFonts w:ascii="Times New Roman" w:hAnsi="Times New Roman" w:cs="Times New Roman"/>
          <w:sz w:val="28"/>
          <w:szCs w:val="28"/>
          <w:lang w:val="kk-KZ"/>
        </w:rPr>
      </w:pPr>
      <w:r w:rsidRPr="009D1261">
        <w:rPr>
          <w:rFonts w:ascii="Times New Roman" w:hAnsi="Times New Roman" w:cs="Times New Roman"/>
          <w:sz w:val="28"/>
          <w:szCs w:val="28"/>
          <w:lang w:val="kk-KZ"/>
        </w:rPr>
        <w:t>-  «Самұрық-Энерго» АҚ өкілдері үшін «Екібастұз 2-МАЭС станциясы» АҚ акционерлерінің жылдық жалпы жиналысының күн тәртібі</w:t>
      </w:r>
      <w:r>
        <w:rPr>
          <w:rFonts w:ascii="Times New Roman" w:hAnsi="Times New Roman" w:cs="Times New Roman"/>
          <w:sz w:val="28"/>
          <w:szCs w:val="28"/>
          <w:lang w:val="kk-KZ"/>
        </w:rPr>
        <w:t>ндегі</w:t>
      </w:r>
      <w:r w:rsidRPr="009D1261">
        <w:rPr>
          <w:rFonts w:ascii="Times New Roman" w:hAnsi="Times New Roman" w:cs="Times New Roman"/>
          <w:sz w:val="28"/>
          <w:szCs w:val="28"/>
          <w:lang w:val="kk-KZ"/>
        </w:rPr>
        <w:t>: «Екібастұз 2-МАЭС станциясы» АҚ-ның бірінші облигациялық бағдарламасы шеңберінде «Екібастұз 2-МАЭС станциясы» АҚ Директорлар кеңесі айқындайтын шарттарда ішкі нарықта, жалпы номиналды көлемі 940 000 000 000 (тоғыз жүз қырық миллиард) теңгеге дейін облигацияларды орналастыру арқылы мәміле туралы шешім қабылданған күні құны «Екібастұз 2-МАЭС станциясы» АҚ активтерінің баланстық құнының жалпы мөлшерінің елу және одан да көп пайызын құрайтын мүлікті сатып алуға немесе иеліктен шығаруға болатын ірі мәміле жасасу туралы» мәселесі бойынша ұстанымды айқындау туралы</w:t>
      </w:r>
      <w:r>
        <w:rPr>
          <w:rFonts w:ascii="Times New Roman" w:hAnsi="Times New Roman" w:cs="Times New Roman"/>
          <w:sz w:val="28"/>
          <w:szCs w:val="28"/>
          <w:lang w:val="kk-KZ"/>
        </w:rPr>
        <w:t>;</w:t>
      </w:r>
    </w:p>
    <w:p w:rsidR="00C2648E" w:rsidRPr="008F3F43" w:rsidRDefault="00C2648E" w:rsidP="00C2648E">
      <w:pPr>
        <w:spacing w:after="0" w:line="240" w:lineRule="auto"/>
        <w:ind w:firstLine="567"/>
        <w:jc w:val="both"/>
        <w:rPr>
          <w:rFonts w:ascii="Times New Roman" w:hAnsi="Times New Roman" w:cs="Times New Roman"/>
          <w:sz w:val="28"/>
          <w:szCs w:val="28"/>
          <w:lang w:val="kk-KZ"/>
        </w:rPr>
      </w:pPr>
      <w:r w:rsidRPr="008F3F43">
        <w:rPr>
          <w:rFonts w:ascii="Times New Roman" w:hAnsi="Times New Roman" w:cs="Times New Roman"/>
          <w:sz w:val="28"/>
          <w:szCs w:val="28"/>
          <w:lang w:val="kk-KZ"/>
        </w:rPr>
        <w:t xml:space="preserve">- </w:t>
      </w:r>
      <w:r w:rsidR="008F3F43">
        <w:rPr>
          <w:rFonts w:ascii="Times New Roman" w:hAnsi="Times New Roman" w:cs="Times New Roman"/>
          <w:sz w:val="28"/>
          <w:szCs w:val="28"/>
          <w:lang w:val="kk-KZ"/>
        </w:rPr>
        <w:t>«</w:t>
      </w:r>
      <w:r w:rsidR="008F3F43" w:rsidRPr="008F3F43">
        <w:rPr>
          <w:rFonts w:ascii="Times New Roman" w:hAnsi="Times New Roman" w:cs="Times New Roman"/>
          <w:sz w:val="28"/>
          <w:szCs w:val="28"/>
          <w:lang w:val="kk-KZ"/>
        </w:rPr>
        <w:t>АлЭС</w:t>
      </w:r>
      <w:r w:rsidR="008F3F43">
        <w:rPr>
          <w:rFonts w:ascii="Times New Roman" w:hAnsi="Times New Roman" w:cs="Times New Roman"/>
          <w:sz w:val="28"/>
          <w:szCs w:val="28"/>
          <w:lang w:val="kk-KZ"/>
        </w:rPr>
        <w:t>»</w:t>
      </w:r>
      <w:r w:rsidR="008F3F43" w:rsidRPr="008F3F43">
        <w:rPr>
          <w:rFonts w:ascii="Times New Roman" w:hAnsi="Times New Roman" w:cs="Times New Roman"/>
          <w:sz w:val="28"/>
          <w:szCs w:val="28"/>
          <w:lang w:val="kk-KZ"/>
        </w:rPr>
        <w:t xml:space="preserve"> АҚ мен </w:t>
      </w:r>
      <w:r w:rsidR="008F3F43">
        <w:rPr>
          <w:rFonts w:ascii="Times New Roman" w:hAnsi="Times New Roman" w:cs="Times New Roman"/>
          <w:sz w:val="28"/>
          <w:szCs w:val="28"/>
          <w:lang w:val="kk-KZ"/>
        </w:rPr>
        <w:t>«</w:t>
      </w:r>
      <w:r w:rsidR="008F3F43" w:rsidRPr="008F3F43">
        <w:rPr>
          <w:rFonts w:ascii="Times New Roman" w:hAnsi="Times New Roman" w:cs="Times New Roman"/>
          <w:sz w:val="28"/>
          <w:szCs w:val="28"/>
          <w:lang w:val="kk-KZ"/>
        </w:rPr>
        <w:t>DONGFANG ELECTRIC INTERNATIONAL CORPORATION &amp; POWERCHINA SEPCO1 ELECTRIC POWER CONSTRUCTION CO., LTD &amp; POWERCHINA HEBEI ELECTRIC POWER ENGINEERING CO., LTD</w:t>
      </w:r>
      <w:r w:rsidR="008F3F43">
        <w:rPr>
          <w:rFonts w:ascii="Times New Roman" w:hAnsi="Times New Roman" w:cs="Times New Roman"/>
          <w:sz w:val="28"/>
          <w:szCs w:val="28"/>
          <w:lang w:val="kk-KZ"/>
        </w:rPr>
        <w:t>»</w:t>
      </w:r>
      <w:r w:rsidR="008F3F43" w:rsidRPr="008F3F43">
        <w:rPr>
          <w:rFonts w:ascii="Times New Roman" w:hAnsi="Times New Roman" w:cs="Times New Roman"/>
          <w:sz w:val="28"/>
          <w:szCs w:val="28"/>
          <w:lang w:val="kk-KZ"/>
        </w:rPr>
        <w:t xml:space="preserve"> консорциумы арасында жасалған 2023 жылғы 31 мамырдағы № 2023</w:t>
      </w:r>
      <w:r w:rsidR="008F3F43">
        <w:rPr>
          <w:rFonts w:ascii="Times New Roman" w:hAnsi="Times New Roman" w:cs="Times New Roman"/>
          <w:sz w:val="28"/>
          <w:szCs w:val="28"/>
          <w:lang w:val="kk-KZ"/>
        </w:rPr>
        <w:t>К</w:t>
      </w:r>
      <w:r w:rsidR="008F3F43" w:rsidRPr="008F3F43">
        <w:rPr>
          <w:rFonts w:ascii="Times New Roman" w:hAnsi="Times New Roman" w:cs="Times New Roman"/>
          <w:sz w:val="28"/>
          <w:szCs w:val="28"/>
          <w:lang w:val="kk-KZ"/>
        </w:rPr>
        <w:t>0018 келісімшарттық келісімге № 5 қосымша келісімге қол қою арқылы өзгерістер</w:t>
      </w:r>
      <w:r w:rsidR="001E175A">
        <w:rPr>
          <w:rFonts w:ascii="Times New Roman" w:hAnsi="Times New Roman" w:cs="Times New Roman"/>
          <w:sz w:val="28"/>
          <w:szCs w:val="28"/>
          <w:lang w:val="kk-KZ"/>
        </w:rPr>
        <w:t xml:space="preserve"> мен толықтырулар енгізу туралы.</w:t>
      </w:r>
      <w:bookmarkStart w:id="0" w:name="_GoBack"/>
      <w:bookmarkEnd w:id="0"/>
    </w:p>
    <w:p w:rsidR="00C2648E" w:rsidRPr="00DF124B" w:rsidRDefault="00C2648E" w:rsidP="00C2648E">
      <w:pPr>
        <w:spacing w:after="0" w:line="240" w:lineRule="auto"/>
        <w:ind w:firstLine="567"/>
        <w:jc w:val="both"/>
        <w:rPr>
          <w:lang w:val="kk-KZ"/>
        </w:rPr>
      </w:pPr>
    </w:p>
    <w:p w:rsidR="00DF124B" w:rsidRDefault="00DA6ECF" w:rsidP="00DF124B">
      <w:pPr>
        <w:pStyle w:val="a3"/>
        <w:ind w:firstLine="567"/>
        <w:jc w:val="both"/>
        <w:rPr>
          <w:rFonts w:ascii="Times New Roman" w:hAnsi="Times New Roman" w:cs="Times New Roman"/>
          <w:b/>
          <w:sz w:val="28"/>
          <w:szCs w:val="28"/>
          <w:lang w:val="kk-KZ"/>
        </w:rPr>
      </w:pPr>
      <w:r w:rsidRPr="00C1737A">
        <w:rPr>
          <w:rFonts w:ascii="Times New Roman" w:hAnsi="Times New Roman" w:cs="Times New Roman"/>
          <w:b/>
          <w:sz w:val="28"/>
          <w:szCs w:val="28"/>
          <w:lang w:val="kk-KZ"/>
        </w:rPr>
        <w:t xml:space="preserve">Директорлар кеңесінің мына мүшелері </w:t>
      </w:r>
      <w:r>
        <w:rPr>
          <w:rFonts w:ascii="Times New Roman" w:hAnsi="Times New Roman" w:cs="Times New Roman"/>
          <w:b/>
          <w:sz w:val="28"/>
          <w:szCs w:val="28"/>
          <w:lang w:val="kk-KZ"/>
        </w:rPr>
        <w:t>қатысты</w:t>
      </w:r>
      <w:r w:rsidRPr="00C1737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p>
    <w:p w:rsidR="00DF124B" w:rsidRDefault="00DA6ECF" w:rsidP="00DF124B">
      <w:pPr>
        <w:pStyle w:val="a3"/>
        <w:ind w:firstLine="567"/>
        <w:jc w:val="both"/>
        <w:rPr>
          <w:rFonts w:ascii="Times New Roman" w:hAnsi="Times New Roman" w:cs="Times New Roman"/>
          <w:b/>
          <w:sz w:val="28"/>
          <w:szCs w:val="28"/>
          <w:lang w:val="kk-KZ"/>
        </w:rPr>
      </w:pPr>
      <w:r w:rsidRPr="00C1737A">
        <w:rPr>
          <w:rFonts w:ascii="Times New Roman" w:hAnsi="Times New Roman" w:cs="Times New Roman"/>
          <w:b/>
          <w:sz w:val="28"/>
          <w:szCs w:val="28"/>
          <w:lang w:val="kk-KZ"/>
        </w:rPr>
        <w:t>Казутин Н.Ю., Огай А.В., Молдабаев Қ.Т.,</w:t>
      </w:r>
      <w:r>
        <w:rPr>
          <w:rFonts w:ascii="Times New Roman" w:hAnsi="Times New Roman" w:cs="Times New Roman"/>
          <w:b/>
          <w:sz w:val="28"/>
          <w:szCs w:val="28"/>
          <w:lang w:val="kk-KZ"/>
        </w:rPr>
        <w:t xml:space="preserve"> </w:t>
      </w:r>
      <w:r w:rsidRPr="00C1737A">
        <w:rPr>
          <w:rFonts w:ascii="Times New Roman" w:hAnsi="Times New Roman" w:cs="Times New Roman"/>
          <w:b/>
          <w:sz w:val="28"/>
          <w:szCs w:val="28"/>
          <w:lang w:val="kk-KZ"/>
        </w:rPr>
        <w:t xml:space="preserve">Мақсұтов Қ.Б., </w:t>
      </w:r>
    </w:p>
    <w:p w:rsidR="00DA6ECF" w:rsidRPr="00C1737A" w:rsidRDefault="00DA6ECF" w:rsidP="00DF124B">
      <w:pPr>
        <w:pStyle w:val="a3"/>
        <w:ind w:firstLine="567"/>
        <w:jc w:val="both"/>
        <w:rPr>
          <w:rFonts w:ascii="Times New Roman" w:hAnsi="Times New Roman" w:cs="Times New Roman"/>
          <w:b/>
          <w:sz w:val="28"/>
          <w:szCs w:val="28"/>
          <w:lang w:val="kk-KZ"/>
        </w:rPr>
      </w:pPr>
      <w:r w:rsidRPr="00C1737A">
        <w:rPr>
          <w:rFonts w:ascii="Times New Roman" w:hAnsi="Times New Roman" w:cs="Times New Roman"/>
          <w:b/>
          <w:sz w:val="28"/>
          <w:szCs w:val="28"/>
          <w:lang w:val="kk-KZ"/>
        </w:rPr>
        <w:lastRenderedPageBreak/>
        <w:t>Қашқынбеков А.К.,  Жұбаев А.С.</w:t>
      </w:r>
      <w:r>
        <w:rPr>
          <w:rFonts w:ascii="Times New Roman" w:hAnsi="Times New Roman" w:cs="Times New Roman"/>
          <w:b/>
          <w:sz w:val="28"/>
          <w:szCs w:val="28"/>
          <w:lang w:val="kk-KZ"/>
        </w:rPr>
        <w:t>, Г.Т.Атамқұлова</w:t>
      </w:r>
    </w:p>
    <w:p w:rsidR="00E45AD7" w:rsidRPr="00DA6ECF" w:rsidRDefault="00E45AD7" w:rsidP="00E45AD7">
      <w:pPr>
        <w:rPr>
          <w:sz w:val="28"/>
          <w:szCs w:val="28"/>
          <w:lang w:val="kk-KZ"/>
        </w:rPr>
      </w:pPr>
    </w:p>
    <w:p w:rsidR="00E45AD7" w:rsidRPr="00DF124B" w:rsidRDefault="00E45AD7">
      <w:pPr>
        <w:rPr>
          <w:lang w:val="kk-KZ"/>
        </w:rPr>
      </w:pPr>
    </w:p>
    <w:sectPr w:rsidR="00E45AD7" w:rsidRPr="00DF1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A7"/>
    <w:rsid w:val="00117CF4"/>
    <w:rsid w:val="001E175A"/>
    <w:rsid w:val="00440EB6"/>
    <w:rsid w:val="004F5BA0"/>
    <w:rsid w:val="006309F5"/>
    <w:rsid w:val="00877390"/>
    <w:rsid w:val="008F3F43"/>
    <w:rsid w:val="009B6FF1"/>
    <w:rsid w:val="009D1261"/>
    <w:rsid w:val="00B54774"/>
    <w:rsid w:val="00C2648E"/>
    <w:rsid w:val="00CE3F8B"/>
    <w:rsid w:val="00DA0FA7"/>
    <w:rsid w:val="00DA6ECF"/>
    <w:rsid w:val="00DF124B"/>
    <w:rsid w:val="00E45AD7"/>
    <w:rsid w:val="00E64289"/>
    <w:rsid w:val="00F7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4295A-1C6E-4C56-A715-CADB57F3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A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11</cp:revision>
  <dcterms:created xsi:type="dcterms:W3CDTF">2025-05-23T07:35:00Z</dcterms:created>
  <dcterms:modified xsi:type="dcterms:W3CDTF">2025-05-30T07:49:00Z</dcterms:modified>
</cp:coreProperties>
</file>