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EC5F0" w14:textId="77777777" w:rsidR="000C3143" w:rsidRPr="004651BE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en-US"/>
        </w:rPr>
      </w:pPr>
    </w:p>
    <w:p w14:paraId="759C6E03" w14:textId="77777777" w:rsidR="000C3143" w:rsidRPr="000D46F5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D356387" w14:textId="77777777" w:rsidR="000C3143" w:rsidRPr="00E72348" w:rsidRDefault="00583E36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noProof/>
          <w:sz w:val="28"/>
          <w:lang w:eastAsia="ru-RU"/>
        </w:rPr>
        <w:drawing>
          <wp:inline distT="0" distB="0" distL="0" distR="0" wp14:anchorId="5612953C" wp14:editId="21F40680">
            <wp:extent cx="1667246" cy="557728"/>
            <wp:effectExtent l="19050" t="0" r="9154" b="0"/>
            <wp:docPr id="1" name="Рисунок 2" descr="http://www.skc.kz/upload/iblock/de5/04052016_10_43_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kc.kz/upload/iblock/de5/04052016_10_43_3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0363"/>
                    <a:stretch/>
                  </pic:blipFill>
                  <pic:spPr bwMode="auto">
                    <a:xfrm>
                      <a:off x="0" y="0"/>
                      <a:ext cx="1689143" cy="565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37DE06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E4D7DE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DE4963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5644AFF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39DF25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D66444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7552CE1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9A7A794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FD4AB90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CC6822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4995D92" w14:textId="07A9A6AE" w:rsidR="00C16BDD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ҚАЗАҚСТАННЫҢ ЭЛЕКТР ЭНЕРГЕТИКАСЫ САЛАСЫНЫҢ НАРЫҒЫН ТАЛДАУ</w:t>
      </w:r>
    </w:p>
    <w:p w14:paraId="126C1A29" w14:textId="77777777" w:rsidR="00986982" w:rsidRPr="00E72348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0AA7678F" w14:textId="2430DF73" w:rsidR="00F770E3" w:rsidRPr="006D58B5" w:rsidRDefault="00986982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72348">
        <w:rPr>
          <w:rFonts w:ascii="Times New Roman" w:hAnsi="Times New Roman" w:cs="Times New Roman"/>
          <w:b/>
          <w:sz w:val="28"/>
        </w:rPr>
        <w:t>202</w:t>
      </w:r>
      <w:r w:rsidR="00915EAD" w:rsidRPr="00C27EBD">
        <w:rPr>
          <w:rFonts w:ascii="Times New Roman" w:hAnsi="Times New Roman" w:cs="Times New Roman"/>
          <w:b/>
          <w:sz w:val="28"/>
        </w:rPr>
        <w:t>6</w:t>
      </w:r>
      <w:r w:rsidRPr="00E72348">
        <w:rPr>
          <w:rFonts w:ascii="Times New Roman" w:hAnsi="Times New Roman" w:cs="Times New Roman"/>
          <w:b/>
          <w:sz w:val="28"/>
        </w:rPr>
        <w:t xml:space="preserve"> </w:t>
      </w:r>
      <w:r w:rsidRPr="00E72348">
        <w:rPr>
          <w:rFonts w:ascii="Times New Roman" w:hAnsi="Times New Roman" w:cs="Times New Roman"/>
          <w:b/>
          <w:sz w:val="28"/>
          <w:lang w:val="kk-KZ"/>
        </w:rPr>
        <w:t xml:space="preserve">ЖЫЛҒЫ </w:t>
      </w:r>
      <w:r w:rsidR="002B1DF3">
        <w:rPr>
          <w:rFonts w:ascii="Times New Roman" w:hAnsi="Times New Roman" w:cs="Times New Roman"/>
          <w:b/>
          <w:sz w:val="28"/>
          <w:lang w:val="kk-KZ"/>
        </w:rPr>
        <w:t>ҚАҢТАР</w:t>
      </w:r>
      <w:r w:rsidR="00363A37">
        <w:rPr>
          <w:rFonts w:ascii="Times New Roman" w:hAnsi="Times New Roman" w:cs="Times New Roman"/>
          <w:b/>
          <w:sz w:val="28"/>
          <w:lang w:val="kk-KZ"/>
        </w:rPr>
        <w:t>-АҚПАН</w:t>
      </w:r>
      <w:r w:rsidR="006D58B5" w:rsidRPr="006D58B5">
        <w:rPr>
          <w:rFonts w:ascii="Times New Roman" w:hAnsi="Times New Roman" w:cs="Times New Roman"/>
          <w:b/>
          <w:sz w:val="28"/>
        </w:rPr>
        <w:t xml:space="preserve"> </w:t>
      </w:r>
    </w:p>
    <w:p w14:paraId="533C914B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559EDADD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4A3F2A59" w14:textId="77777777" w:rsidR="00C16BDD" w:rsidRPr="00E72348" w:rsidRDefault="00C16BDD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1C397DAC" w14:textId="77777777" w:rsidR="00F770E3" w:rsidRPr="00E72348" w:rsidRDefault="00F770E3" w:rsidP="00C71675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496FED5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FBB18EF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7B83D5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21665D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04D88C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985F3F2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2EC4BBA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E220B5E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B1AE519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71D3C2A6" w14:textId="77777777" w:rsidR="00537E8E" w:rsidRPr="00E72348" w:rsidRDefault="00537E8E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3DF60F3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5FFC4BC6" w14:textId="2AB56092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Дайындаған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: </w:t>
      </w:r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«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Нарықты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талдау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және</w:t>
      </w:r>
      <w:proofErr w:type="spellEnd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proofErr w:type="spellStart"/>
      <w:r w:rsidR="00DC3390" w:rsidRPr="00DC3390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дамыту</w:t>
      </w:r>
      <w:proofErr w:type="spellEnd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» </w:t>
      </w:r>
      <w:proofErr w:type="spellStart"/>
      <w:r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департаменті</w:t>
      </w:r>
      <w:proofErr w:type="spellEnd"/>
    </w:p>
    <w:p w14:paraId="6CF3C7EA" w14:textId="2ECB84CC" w:rsidR="00721F87" w:rsidRPr="00E72348" w:rsidRDefault="00986982" w:rsidP="00C71675">
      <w:pPr>
        <w:spacing w:after="0" w:line="240" w:lineRule="auto"/>
        <w:ind w:left="5103"/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</w:pPr>
      <w:r w:rsidRPr="00E72348">
        <w:rPr>
          <w:rFonts w:ascii="Times New Roman" w:eastAsia="Times New Roman" w:hAnsi="Times New Roman" w:cs="Times New Roman"/>
          <w:b/>
          <w:i/>
          <w:spacing w:val="-8"/>
          <w:sz w:val="24"/>
          <w:szCs w:val="24"/>
          <w:lang w:val="kk-KZ" w:eastAsia="ru-RU"/>
        </w:rPr>
        <w:t>Байланыс ақпараты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: 8 (7172</w:t>
      </w:r>
      <w:r w:rsidR="00721F87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>)</w:t>
      </w:r>
      <w:r w:rsidR="00C84214" w:rsidRPr="00E72348">
        <w:rPr>
          <w:rFonts w:ascii="Times New Roman" w:eastAsia="Times New Roman" w:hAnsi="Times New Roman" w:cs="Times New Roman"/>
          <w:i/>
          <w:spacing w:val="-8"/>
          <w:sz w:val="24"/>
          <w:szCs w:val="24"/>
          <w:lang w:eastAsia="ru-RU"/>
        </w:rPr>
        <w:t xml:space="preserve"> </w:t>
      </w:r>
      <w:r w:rsidR="00566E76" w:rsidRPr="00566E76">
        <w:rPr>
          <w:rFonts w:ascii="Times New Roman" w:eastAsia="Times New Roman" w:hAnsi="Times New Roman" w:cs="Times New Roman"/>
          <w:i/>
          <w:spacing w:val="-8"/>
          <w:sz w:val="24"/>
          <w:szCs w:val="24"/>
          <w:lang w:val="kk-KZ" w:eastAsia="ru-RU"/>
        </w:rPr>
        <w:t>55-30-67</w:t>
      </w:r>
    </w:p>
    <w:p w14:paraId="0B9733DB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34EEB79" w14:textId="77777777" w:rsidR="00844761" w:rsidRPr="00E72348" w:rsidRDefault="00844761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5AC2AC5" w14:textId="77777777" w:rsidR="000C3143" w:rsidRPr="00E72348" w:rsidRDefault="000C314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38F188AF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25156620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40FBABE6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11FE5AF8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65F48959" w14:textId="77777777" w:rsidR="00F770E3" w:rsidRPr="00E72348" w:rsidRDefault="00F770E3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p w14:paraId="09921FE9" w14:textId="77777777" w:rsidR="009C6CD2" w:rsidRPr="00E72348" w:rsidRDefault="009C6CD2" w:rsidP="00C7167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</w:rPr>
      </w:pPr>
    </w:p>
    <w:p w14:paraId="29DA00E1" w14:textId="3E29B0C2" w:rsidR="00BC462A" w:rsidRPr="00E72348" w:rsidRDefault="00915EAD" w:rsidP="00C7167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lang w:val="kk-KZ"/>
        </w:rPr>
      </w:pPr>
      <w:r>
        <w:rPr>
          <w:rFonts w:ascii="Times New Roman" w:hAnsi="Times New Roman" w:cs="Times New Roman"/>
          <w:b/>
          <w:sz w:val="28"/>
          <w:lang w:val="kk-KZ"/>
        </w:rPr>
        <w:t>Н</w:t>
      </w:r>
      <w:r w:rsidR="00363A37">
        <w:rPr>
          <w:rFonts w:ascii="Times New Roman" w:hAnsi="Times New Roman" w:cs="Times New Roman"/>
          <w:b/>
          <w:sz w:val="28"/>
          <w:lang w:val="kk-KZ"/>
        </w:rPr>
        <w:t>АУРЫЗ</w:t>
      </w:r>
      <w:r w:rsidR="004774E8" w:rsidRPr="00E72348">
        <w:rPr>
          <w:rFonts w:ascii="Times New Roman" w:hAnsi="Times New Roman" w:cs="Times New Roman"/>
          <w:b/>
          <w:sz w:val="28"/>
        </w:rPr>
        <w:t xml:space="preserve"> 20</w:t>
      </w:r>
      <w:r w:rsidR="004041A3" w:rsidRPr="00E72348">
        <w:rPr>
          <w:rFonts w:ascii="Times New Roman" w:hAnsi="Times New Roman" w:cs="Times New Roman"/>
          <w:b/>
          <w:sz w:val="28"/>
        </w:rPr>
        <w:t>2</w:t>
      </w:r>
      <w:r w:rsidR="005078B3">
        <w:rPr>
          <w:rFonts w:ascii="Times New Roman" w:hAnsi="Times New Roman" w:cs="Times New Roman"/>
          <w:b/>
          <w:sz w:val="28"/>
          <w:lang w:val="kk-KZ"/>
        </w:rPr>
        <w:t>6</w:t>
      </w:r>
      <w:r w:rsidR="00721F87" w:rsidRPr="00E72348">
        <w:rPr>
          <w:rFonts w:ascii="Times New Roman" w:hAnsi="Times New Roman" w:cs="Times New Roman"/>
          <w:b/>
          <w:sz w:val="28"/>
        </w:rPr>
        <w:t xml:space="preserve"> </w:t>
      </w:r>
      <w:r w:rsidR="00986982" w:rsidRPr="00E72348">
        <w:rPr>
          <w:rFonts w:ascii="Times New Roman" w:hAnsi="Times New Roman" w:cs="Times New Roman"/>
          <w:b/>
          <w:sz w:val="28"/>
        </w:rPr>
        <w:t>ж</w:t>
      </w:r>
      <w:r w:rsidR="00986982" w:rsidRPr="00E72348">
        <w:rPr>
          <w:rFonts w:ascii="Times New Roman" w:hAnsi="Times New Roman" w:cs="Times New Roman"/>
          <w:b/>
          <w:sz w:val="28"/>
          <w:lang w:val="kk-KZ"/>
        </w:rPr>
        <w:t>.</w:t>
      </w:r>
    </w:p>
    <w:sdt>
      <w:sdtPr>
        <w:rPr>
          <w:rFonts w:ascii="Times New Roman" w:eastAsiaTheme="minorHAnsi" w:hAnsi="Times New Roman" w:cs="Times New Roman"/>
          <w:b w:val="0"/>
          <w:bCs w:val="0"/>
          <w:noProof/>
          <w:color w:val="auto"/>
          <w:sz w:val="22"/>
          <w:szCs w:val="22"/>
        </w:rPr>
        <w:id w:val="3220381"/>
        <w:docPartObj>
          <w:docPartGallery w:val="Table of Contents"/>
          <w:docPartUnique/>
        </w:docPartObj>
      </w:sdtPr>
      <w:sdtEndPr>
        <w:rPr>
          <w:rFonts w:eastAsiaTheme="minorEastAsia"/>
          <w:sz w:val="24"/>
          <w:szCs w:val="24"/>
        </w:rPr>
      </w:sdtEndPr>
      <w:sdtContent>
        <w:p w14:paraId="07E12F03" w14:textId="52141E3E" w:rsidR="00545712" w:rsidRPr="00E72348" w:rsidRDefault="00986982" w:rsidP="00C71675">
          <w:pPr>
            <w:pStyle w:val="afb"/>
            <w:spacing w:before="0" w:line="240" w:lineRule="auto"/>
            <w:contextualSpacing/>
            <w:jc w:val="both"/>
            <w:rPr>
              <w:rFonts w:ascii="Times New Roman" w:hAnsi="Times New Roman" w:cs="Times New Roman"/>
              <w:color w:val="auto"/>
              <w:lang w:val="kk-KZ"/>
            </w:rPr>
          </w:pPr>
          <w:r w:rsidRPr="00E72348">
            <w:rPr>
              <w:rFonts w:ascii="Times New Roman" w:hAnsi="Times New Roman" w:cs="Times New Roman"/>
              <w:color w:val="auto"/>
              <w:lang w:val="kk-KZ"/>
            </w:rPr>
            <w:t>Мазмұны</w:t>
          </w:r>
        </w:p>
        <w:p w14:paraId="5F9126CD" w14:textId="77777777" w:rsidR="00565020" w:rsidRDefault="00E712C1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r w:rsidRPr="00E72348">
            <w:rPr>
              <w:noProof w:val="0"/>
            </w:rPr>
            <w:fldChar w:fldCharType="begin"/>
          </w:r>
          <w:r w:rsidRPr="00E72348">
            <w:rPr>
              <w:noProof w:val="0"/>
            </w:rPr>
            <w:instrText xml:space="preserve"> TOC \o "1-3" \h \z \u </w:instrText>
          </w:r>
          <w:r w:rsidRPr="00E72348">
            <w:rPr>
              <w:noProof w:val="0"/>
            </w:rPr>
            <w:fldChar w:fldCharType="separate"/>
          </w:r>
          <w:hyperlink w:anchor="_Toc133944097" w:history="1">
            <w:r w:rsidR="00565020" w:rsidRPr="00F45D42">
              <w:rPr>
                <w:rStyle w:val="aa"/>
                <w:b/>
                <w:lang w:val="kk-KZ"/>
              </w:rPr>
              <w:t>1.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  <w:lang w:val="kk-KZ"/>
              </w:rPr>
              <w:t>Қазақстан БЭЖ-інде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3</w:t>
            </w:r>
            <w:r w:rsidR="00565020">
              <w:rPr>
                <w:webHidden/>
              </w:rPr>
              <w:fldChar w:fldCharType="end"/>
            </w:r>
          </w:hyperlink>
        </w:p>
        <w:p w14:paraId="5E8A75F7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098" w:history="1">
            <w:r w:rsidR="00565020" w:rsidRPr="00F45D42">
              <w:rPr>
                <w:rStyle w:val="aa"/>
                <w:i/>
              </w:rPr>
              <w:t xml:space="preserve">1.1 </w:t>
            </w:r>
            <w:r w:rsidR="00565020" w:rsidRPr="00F45D42">
              <w:rPr>
                <w:rStyle w:val="aa"/>
                <w:i/>
                <w:lang w:val="kk-KZ"/>
              </w:rPr>
              <w:t>ҚР облыстары бойынша электр энергиясын өндіру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_Toc133944098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4</w:t>
            </w:r>
            <w:r w:rsidR="00565020">
              <w:rPr>
                <w:webHidden/>
              </w:rPr>
              <w:fldChar w:fldCharType="end"/>
            </w:r>
          </w:hyperlink>
        </w:p>
        <w:p w14:paraId="253627C4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1" w:history="1">
            <w:r w:rsidR="00565020" w:rsidRPr="00F45D42">
              <w:rPr>
                <w:rStyle w:val="aa"/>
                <w:i/>
                <w:lang w:val="kk-KZ"/>
              </w:rPr>
              <w:t>1.3 «Самұрық-Энерго» АҚ энергия өндіруші ұйымдарының электр энергиясын өндіруі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5</w:t>
            </w:r>
            <w:r w:rsidR="00565020">
              <w:rPr>
                <w:webHidden/>
              </w:rPr>
              <w:fldChar w:fldCharType="end"/>
            </w:r>
          </w:hyperlink>
        </w:p>
        <w:p w14:paraId="05BCA32E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3" w:history="1">
            <w:r w:rsidR="00565020" w:rsidRPr="00F45D42">
              <w:rPr>
                <w:rStyle w:val="aa"/>
                <w:b/>
                <w:lang w:val="kk-KZ"/>
              </w:rPr>
              <w:t>2.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Қазақстан БЭЖ-</w:t>
            </w:r>
            <w:r w:rsidR="00565020" w:rsidRPr="00F45D42">
              <w:rPr>
                <w:rStyle w:val="aa"/>
                <w:b/>
                <w:lang w:val="kk-KZ"/>
              </w:rPr>
              <w:t>інде</w:t>
            </w:r>
            <w:r w:rsidR="00565020" w:rsidRPr="00F45D42">
              <w:rPr>
                <w:rStyle w:val="aa"/>
                <w:b/>
              </w:rPr>
              <w:t xml:space="preserve"> электр энергиясын </w:t>
            </w:r>
            <w:r w:rsidR="00565020" w:rsidRPr="00F45D42">
              <w:rPr>
                <w:rStyle w:val="aa"/>
                <w:b/>
                <w:lang w:val="kk-KZ"/>
              </w:rPr>
              <w:t>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_Toc133944103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0CCDAEA" w14:textId="2110D93D" w:rsidR="00565020" w:rsidRDefault="004577DE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4" w:history="1">
            <w:r w:rsidR="00565020" w:rsidRPr="00F45D42">
              <w:rPr>
                <w:rStyle w:val="aa"/>
                <w:i/>
                <w:lang w:val="kk-KZ"/>
              </w:rPr>
              <w:t>2.1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E06A44">
              <w:rPr>
                <w:rStyle w:val="aa"/>
                <w:i/>
                <w:lang w:val="kk-KZ"/>
              </w:rPr>
              <w:t>202</w:t>
            </w:r>
            <w:r w:rsidR="00915EAD">
              <w:rPr>
                <w:rStyle w:val="aa"/>
                <w:i/>
                <w:lang w:val="kk-KZ"/>
              </w:rPr>
              <w:t>6</w:t>
            </w:r>
            <w:r w:rsidR="00E06A44">
              <w:rPr>
                <w:rStyle w:val="aa"/>
                <w:i/>
                <w:lang w:val="kk-KZ"/>
              </w:rPr>
              <w:t xml:space="preserve"> жылғы</w:t>
            </w:r>
            <w:r w:rsidR="00565020" w:rsidRPr="00F45D42">
              <w:rPr>
                <w:rStyle w:val="aa"/>
                <w:i/>
                <w:lang w:val="kk-KZ"/>
              </w:rPr>
              <w:t xml:space="preserve"> өнеркәсіп жұмысының қорытындылары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_Toc133944104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6</w:t>
            </w:r>
            <w:r w:rsidR="00565020">
              <w:rPr>
                <w:webHidden/>
              </w:rPr>
              <w:fldChar w:fldCharType="end"/>
            </w:r>
          </w:hyperlink>
        </w:p>
        <w:p w14:paraId="3DF711DF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5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2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565020" w:rsidRPr="00F45D42">
              <w:rPr>
                <w:rStyle w:val="aa"/>
                <w:i/>
                <w:lang w:val="kk-KZ"/>
              </w:rPr>
              <w:t>Аймақтар мен облыстар бойынша электр энергиясын тұтыну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7</w:t>
            </w:r>
            <w:r w:rsidR="00565020">
              <w:rPr>
                <w:webHidden/>
              </w:rPr>
              <w:fldChar w:fldCharType="end"/>
            </w:r>
          </w:hyperlink>
        </w:p>
        <w:p w14:paraId="4A756573" w14:textId="0CA5D34A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6" w:history="1">
            <w:r w:rsidR="00565020" w:rsidRPr="00F45D42">
              <w:rPr>
                <w:rStyle w:val="aa"/>
                <w:i/>
              </w:rPr>
              <w:t>2.</w:t>
            </w:r>
            <w:r w:rsidR="00565020" w:rsidRPr="00F45D42">
              <w:rPr>
                <w:rStyle w:val="aa"/>
                <w:i/>
                <w:lang w:val="kk-KZ"/>
              </w:rPr>
              <w:t>3</w:t>
            </w:r>
            <w:r w:rsidR="00565020" w:rsidRPr="00F45D42">
              <w:rPr>
                <w:rStyle w:val="aa"/>
                <w:i/>
              </w:rPr>
              <w:t xml:space="preserve"> </w:t>
            </w:r>
            <w:r w:rsidR="00190A47" w:rsidRPr="00190A47">
              <w:rPr>
                <w:rStyle w:val="aa"/>
                <w:i/>
                <w:lang w:val="kk-KZ"/>
              </w:rPr>
              <w:t>Ірі энергиямен жабдықтаушы ұйымдардың электр энергиясын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_Toc133944106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8</w:t>
            </w:r>
            <w:r w:rsidR="00565020">
              <w:rPr>
                <w:webHidden/>
              </w:rPr>
              <w:fldChar w:fldCharType="end"/>
            </w:r>
          </w:hyperlink>
        </w:p>
        <w:p w14:paraId="14C1CF3C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7" w:history="1"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2.4</w:t>
            </w:r>
            <w:r w:rsidR="00565020" w:rsidRPr="00F45D42">
              <w:rPr>
                <w:rStyle w:val="aa"/>
                <w:rFonts w:eastAsiaTheme="majorEastAsia"/>
                <w:i/>
              </w:rPr>
              <w:t xml:space="preserve"> </w:t>
            </w:r>
            <w:r w:rsidR="00565020" w:rsidRPr="00F45D42">
              <w:rPr>
                <w:rStyle w:val="aa"/>
                <w:rFonts w:eastAsiaTheme="majorEastAsia"/>
                <w:i/>
                <w:lang w:val="kk-KZ"/>
              </w:rPr>
              <w:t>Қазақстанның ірі тұтынушыларының электрді тұтынуы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_Toc133944107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6A37FE32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8" w:history="1">
            <w:r w:rsidR="00565020" w:rsidRPr="00F45D42">
              <w:rPr>
                <w:rStyle w:val="aa"/>
                <w:i/>
                <w:lang w:val="kk-KZ"/>
              </w:rPr>
              <w:t>2.5 Электр энергиясын эскпорттау-импорттау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_Toc133944108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9</w:t>
            </w:r>
            <w:r w:rsidR="00565020">
              <w:rPr>
                <w:webHidden/>
              </w:rPr>
              <w:fldChar w:fldCharType="end"/>
            </w:r>
          </w:hyperlink>
        </w:p>
        <w:p w14:paraId="011FB65C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09" w:history="1">
            <w:r w:rsidR="00565020" w:rsidRPr="00F45D42">
              <w:rPr>
                <w:rStyle w:val="aa"/>
                <w:b/>
              </w:rPr>
              <w:t>3.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Көмір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_Toc133944109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38A39401" w14:textId="77777777" w:rsidR="00565020" w:rsidRDefault="004577DE">
          <w:pPr>
            <w:pStyle w:val="11"/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0" w:history="1">
            <w:r w:rsidR="00565020" w:rsidRPr="00F45D42">
              <w:rPr>
                <w:rStyle w:val="aa"/>
                <w:b/>
              </w:rPr>
              <w:t>4.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b/>
              </w:rPr>
              <w:t>Жаңартылған энергия көздері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_Toc133944110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7671C71F" w14:textId="77777777" w:rsidR="00565020" w:rsidRDefault="004577DE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1" w:history="1">
            <w:r w:rsidR="00565020" w:rsidRPr="00F45D42">
              <w:rPr>
                <w:rStyle w:val="aa"/>
                <w:i/>
                <w:lang w:val="kk-KZ"/>
              </w:rPr>
              <w:t>4.1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ҚР-дағы ЖЭК көрсеткіштері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_Toc133944111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10</w:t>
            </w:r>
            <w:r w:rsidR="00565020">
              <w:rPr>
                <w:webHidden/>
              </w:rPr>
              <w:fldChar w:fldCharType="end"/>
            </w:r>
          </w:hyperlink>
        </w:p>
        <w:p w14:paraId="05F0F6FD" w14:textId="77777777" w:rsidR="00565020" w:rsidRDefault="004577DE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2" w:history="1">
            <w:r w:rsidR="00565020" w:rsidRPr="00F45D42">
              <w:rPr>
                <w:rStyle w:val="aa"/>
                <w:i/>
              </w:rPr>
              <w:t>4.3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қолдауға арналған Тариф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14FFB58" w14:textId="77777777" w:rsidR="00565020" w:rsidRDefault="004577DE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15" w:history="1">
            <w:r w:rsidR="00565020" w:rsidRPr="00F45D42">
              <w:rPr>
                <w:rStyle w:val="aa"/>
                <w:i/>
              </w:rPr>
              <w:t>4.4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</w:rPr>
              <w:t>ЖЭК өтпелі үстеме ақысы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_Toc133944115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7289B921" w14:textId="77777777" w:rsidR="00565020" w:rsidRDefault="004577DE">
          <w:pPr>
            <w:pStyle w:val="11"/>
            <w:tabs>
              <w:tab w:val="left" w:pos="880"/>
            </w:tabs>
            <w:rPr>
              <w:rFonts w:asciiTheme="minorHAnsi" w:hAnsiTheme="minorHAnsi" w:cstheme="minorBidi"/>
              <w:sz w:val="22"/>
              <w:szCs w:val="22"/>
              <w:lang w:eastAsia="ru-RU"/>
            </w:rPr>
          </w:pPr>
          <w:hyperlink w:anchor="_Toc133944122" w:history="1">
            <w:r w:rsidR="00565020" w:rsidRPr="00F45D42">
              <w:rPr>
                <w:rStyle w:val="aa"/>
                <w:i/>
              </w:rPr>
              <w:t>4.5</w:t>
            </w:r>
            <w:r w:rsidR="00565020">
              <w:rPr>
                <w:rFonts w:asciiTheme="minorHAnsi" w:hAnsiTheme="minorHAnsi" w:cstheme="minorBidi"/>
                <w:sz w:val="22"/>
                <w:szCs w:val="22"/>
                <w:lang w:eastAsia="ru-RU"/>
              </w:rPr>
              <w:tab/>
            </w:r>
            <w:r w:rsidR="00565020" w:rsidRPr="00F45D42">
              <w:rPr>
                <w:rStyle w:val="aa"/>
                <w:i/>
                <w:lang w:val="kk-KZ"/>
              </w:rPr>
              <w:t>«Самұрық-Энерго» АҚ-ның таза электр энергиясын өндірудегі рөлі</w:t>
            </w:r>
            <w:r w:rsidR="00565020">
              <w:rPr>
                <w:webHidden/>
              </w:rPr>
              <w:tab/>
            </w:r>
            <w:r w:rsidR="00565020">
              <w:rPr>
                <w:webHidden/>
              </w:rPr>
              <w:fldChar w:fldCharType="begin"/>
            </w:r>
            <w:r w:rsidR="00565020">
              <w:rPr>
                <w:webHidden/>
              </w:rPr>
              <w:instrText xml:space="preserve"> PAGEREF _Toc133944122 \h </w:instrText>
            </w:r>
            <w:r w:rsidR="00565020">
              <w:rPr>
                <w:webHidden/>
              </w:rPr>
            </w:r>
            <w:r w:rsidR="00565020">
              <w:rPr>
                <w:webHidden/>
              </w:rPr>
              <w:fldChar w:fldCharType="separate"/>
            </w:r>
            <w:r w:rsidR="00565020">
              <w:rPr>
                <w:webHidden/>
              </w:rPr>
              <w:t>12</w:t>
            </w:r>
            <w:r w:rsidR="00565020">
              <w:rPr>
                <w:webHidden/>
              </w:rPr>
              <w:fldChar w:fldCharType="end"/>
            </w:r>
          </w:hyperlink>
        </w:p>
        <w:p w14:paraId="6F9D4960" w14:textId="77777777" w:rsidR="006265C7" w:rsidRPr="00E72348" w:rsidRDefault="00E712C1" w:rsidP="009926CD">
          <w:pPr>
            <w:pStyle w:val="11"/>
            <w:rPr>
              <w:sz w:val="22"/>
              <w:szCs w:val="22"/>
              <w:lang w:eastAsia="ru-RU"/>
            </w:rPr>
          </w:pPr>
          <w:r w:rsidRPr="00E72348">
            <w:fldChar w:fldCharType="end"/>
          </w:r>
        </w:p>
      </w:sdtContent>
    </w:sdt>
    <w:p w14:paraId="390A67C6" w14:textId="77777777" w:rsidR="005D1AE3" w:rsidRPr="00E72348" w:rsidRDefault="005D1AE3" w:rsidP="00C71675">
      <w:pPr>
        <w:pStyle w:val="1"/>
        <w:spacing w:before="0" w:line="240" w:lineRule="auto"/>
        <w:contextualSpacing/>
        <w:rPr>
          <w:rFonts w:ascii="Times New Roman" w:hAnsi="Times New Roman" w:cs="Times New Roman"/>
          <w:b/>
          <w:color w:val="auto"/>
        </w:rPr>
      </w:pPr>
    </w:p>
    <w:p w14:paraId="5F3BF5CA" w14:textId="77777777" w:rsidR="00AC3F34" w:rsidRPr="00E72348" w:rsidRDefault="00AC3F34" w:rsidP="00C71675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3719E7B0" w14:textId="45F46AA6" w:rsidR="00EE65F8" w:rsidRPr="0023795A" w:rsidRDefault="00537E8E" w:rsidP="00C71675">
      <w:pPr>
        <w:spacing w:after="0" w:line="240" w:lineRule="auto"/>
        <w:rPr>
          <w:rFonts w:ascii="Times New Roman" w:hAnsi="Times New Roman" w:cs="Times New Roman"/>
        </w:rPr>
      </w:pPr>
      <w:r w:rsidRPr="00E72348">
        <w:rPr>
          <w:rFonts w:ascii="Times New Roman" w:hAnsi="Times New Roman" w:cs="Times New Roman"/>
        </w:rPr>
        <w:br w:type="page"/>
      </w:r>
    </w:p>
    <w:p w14:paraId="77DA1D21" w14:textId="20D50285" w:rsidR="00682876" w:rsidRPr="00E72348" w:rsidRDefault="00986982" w:rsidP="00C71675">
      <w:pPr>
        <w:pStyle w:val="1"/>
        <w:numPr>
          <w:ilvl w:val="0"/>
          <w:numId w:val="1"/>
        </w:numPr>
        <w:tabs>
          <w:tab w:val="left" w:pos="426"/>
        </w:tabs>
        <w:spacing w:before="0" w:line="240" w:lineRule="auto"/>
        <w:ind w:left="0" w:firstLine="709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</w:pPr>
      <w:bookmarkStart w:id="0" w:name="_Toc133944097"/>
      <w:r w:rsidRPr="00E72348">
        <w:rPr>
          <w:rFonts w:ascii="Times New Roman" w:hAnsi="Times New Roman" w:cs="Times New Roman"/>
          <w:b/>
          <w:color w:val="auto"/>
          <w:sz w:val="28"/>
          <w:szCs w:val="28"/>
          <w:lang w:val="kk-KZ"/>
        </w:rPr>
        <w:lastRenderedPageBreak/>
        <w:t>Қазақстан БЭЖ-інде электр энергиясын өндіру</w:t>
      </w:r>
      <w:bookmarkEnd w:id="0"/>
    </w:p>
    <w:p w14:paraId="059C8529" w14:textId="77777777" w:rsidR="00F31222" w:rsidRPr="00E72348" w:rsidRDefault="00F31222" w:rsidP="00C7167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0C0012B" w14:textId="618606A6" w:rsidR="00EC7F79" w:rsidRDefault="000F3515" w:rsidP="0041683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Жүйелік оператордың деректері бойынша ҚР Электр</w:t>
      </w:r>
      <w:r w:rsidR="0009654D">
        <w:rPr>
          <w:rFonts w:ascii="Times New Roman" w:hAnsi="Times New Roman" w:cs="Times New Roman"/>
          <w:sz w:val="28"/>
          <w:lang w:val="kk-KZ"/>
        </w:rPr>
        <w:t xml:space="preserve"> станциялары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213F28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344B44">
        <w:rPr>
          <w:rFonts w:ascii="Times New Roman" w:hAnsi="Times New Roman" w:cs="Times New Roman"/>
          <w:sz w:val="28"/>
          <w:lang w:val="kk-KZ"/>
        </w:rPr>
        <w:t>қа</w:t>
      </w:r>
      <w:r w:rsidR="00C06E16">
        <w:rPr>
          <w:rFonts w:ascii="Times New Roman" w:hAnsi="Times New Roman" w:cs="Times New Roman"/>
          <w:sz w:val="28"/>
          <w:lang w:val="kk-KZ"/>
        </w:rPr>
        <w:t>ң</w:t>
      </w:r>
      <w:r w:rsidR="00344B44">
        <w:rPr>
          <w:rFonts w:ascii="Times New Roman" w:hAnsi="Times New Roman" w:cs="Times New Roman"/>
          <w:sz w:val="28"/>
          <w:lang w:val="kk-KZ"/>
        </w:rPr>
        <w:t>тар</w:t>
      </w:r>
      <w:bookmarkStart w:id="1" w:name="_Hlk185935778"/>
      <w:r w:rsidR="004577DE" w:rsidRPr="004577DE">
        <w:rPr>
          <w:rFonts w:ascii="Times New Roman" w:hAnsi="Times New Roman" w:cs="Times New Roman"/>
          <w:sz w:val="28"/>
          <w:lang w:val="kk-KZ"/>
        </w:rPr>
        <w:t>-</w:t>
      </w:r>
      <w:r w:rsidR="004577DE">
        <w:rPr>
          <w:rFonts w:ascii="Times New Roman" w:hAnsi="Times New Roman" w:cs="Times New Roman"/>
          <w:sz w:val="28"/>
          <w:lang w:val="kk-KZ"/>
        </w:rPr>
        <w:t>ақпан</w:t>
      </w:r>
      <w:r w:rsidR="00915EAD">
        <w:rPr>
          <w:rFonts w:ascii="Times New Roman" w:hAnsi="Times New Roman" w:cs="Times New Roman"/>
          <w:sz w:val="28"/>
          <w:lang w:val="kk-KZ"/>
        </w:rPr>
        <w:t>да</w:t>
      </w:r>
      <w:r w:rsidR="001F46B2">
        <w:rPr>
          <w:rFonts w:ascii="Times New Roman" w:hAnsi="Times New Roman" w:cs="Times New Roman"/>
          <w:sz w:val="28"/>
          <w:lang w:val="kk-KZ"/>
        </w:rPr>
        <w:t xml:space="preserve"> </w:t>
      </w:r>
      <w:bookmarkEnd w:id="1"/>
      <w:r w:rsidR="00145E02" w:rsidRPr="00145E02">
        <w:rPr>
          <w:rFonts w:ascii="Times New Roman" w:hAnsi="Times New Roman" w:cs="Times New Roman"/>
          <w:sz w:val="28"/>
          <w:lang w:val="kk-KZ"/>
        </w:rPr>
        <w:t>22 462,3</w:t>
      </w:r>
      <w:r w:rsidR="009163E8" w:rsidRPr="009163E8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lang w:val="kk-KZ"/>
        </w:rPr>
        <w:t>млн.кВтсағ электр энергиясын өндірді, бұл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 жылғы ұқсас кезеңнен </w:t>
      </w:r>
      <w:bookmarkStart w:id="2" w:name="_Hlk185935791"/>
      <w:r w:rsidR="00145E02" w:rsidRPr="00145E02">
        <w:rPr>
          <w:rFonts w:ascii="Times New Roman" w:hAnsi="Times New Roman" w:cs="Times New Roman"/>
          <w:sz w:val="28"/>
          <w:lang w:val="kk-KZ"/>
        </w:rPr>
        <w:t>401,3</w:t>
      </w:r>
      <w:r w:rsidR="00145E02">
        <w:rPr>
          <w:rFonts w:ascii="Times New Roman" w:hAnsi="Times New Roman" w:cs="Times New Roman"/>
          <w:sz w:val="28"/>
          <w:lang w:val="kk-KZ"/>
        </w:rPr>
        <w:t xml:space="preserve"> </w:t>
      </w:r>
      <w:bookmarkEnd w:id="2"/>
      <w:r w:rsidR="004A3469">
        <w:rPr>
          <w:rFonts w:ascii="Times New Roman" w:hAnsi="Times New Roman" w:cs="Times New Roman"/>
          <w:sz w:val="28"/>
          <w:lang w:val="kk-KZ"/>
        </w:rPr>
        <w:t>мың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кВтсағ немесе </w:t>
      </w:r>
      <w:r w:rsidR="00145E02">
        <w:rPr>
          <w:rFonts w:ascii="Times New Roman" w:hAnsi="Times New Roman" w:cs="Times New Roman"/>
          <w:sz w:val="28"/>
          <w:lang w:val="kk-KZ"/>
        </w:rPr>
        <w:t>1</w:t>
      </w:r>
      <w:r w:rsidR="00EF6803">
        <w:rPr>
          <w:rFonts w:ascii="Times New Roman" w:hAnsi="Times New Roman" w:cs="Times New Roman"/>
          <w:sz w:val="28"/>
          <w:lang w:val="kk-KZ"/>
        </w:rPr>
        <w:t>,8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%-ға </w:t>
      </w:r>
      <w:r w:rsidR="00966A0E">
        <w:rPr>
          <w:rFonts w:ascii="Times New Roman" w:hAnsi="Times New Roman" w:cs="Times New Roman"/>
          <w:sz w:val="28"/>
          <w:lang w:val="kk-KZ"/>
        </w:rPr>
        <w:t>көп</w:t>
      </w:r>
      <w:r w:rsidRPr="00E72348">
        <w:rPr>
          <w:rFonts w:ascii="Times New Roman" w:hAnsi="Times New Roman" w:cs="Times New Roman"/>
          <w:sz w:val="28"/>
          <w:lang w:val="kk-KZ"/>
        </w:rPr>
        <w:t xml:space="preserve">. </w:t>
      </w:r>
    </w:p>
    <w:p w14:paraId="3E829687" w14:textId="24073B94" w:rsidR="00305F73" w:rsidRPr="00E72348" w:rsidRDefault="009E2EF5" w:rsidP="00C71675">
      <w:pPr>
        <w:tabs>
          <w:tab w:val="left" w:pos="230"/>
          <w:tab w:val="right" w:pos="10065"/>
        </w:tabs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Pr="00E72348">
        <w:rPr>
          <w:rFonts w:ascii="Times New Roman" w:hAnsi="Times New Roman" w:cs="Times New Roman"/>
          <w:i/>
          <w:sz w:val="24"/>
          <w:lang w:val="kk-KZ"/>
        </w:rPr>
        <w:tab/>
      </w:r>
      <w:r w:rsidR="00D7368B" w:rsidRPr="00E72348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="00D7368B" w:rsidRPr="00E72348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10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1701"/>
        <w:gridCol w:w="1985"/>
        <w:gridCol w:w="1848"/>
        <w:gridCol w:w="1701"/>
        <w:gridCol w:w="1275"/>
        <w:gridCol w:w="1064"/>
      </w:tblGrid>
      <w:tr w:rsidR="009056C0" w:rsidRPr="00E72348" w14:paraId="571E11BD" w14:textId="77777777" w:rsidTr="00382979">
        <w:trPr>
          <w:trHeight w:val="324"/>
        </w:trPr>
        <w:tc>
          <w:tcPr>
            <w:tcW w:w="557" w:type="dxa"/>
            <w:vMerge w:val="restart"/>
            <w:shd w:val="clear" w:color="auto" w:fill="8DB3E2" w:themeFill="text2" w:themeFillTint="66"/>
            <w:vAlign w:val="center"/>
          </w:tcPr>
          <w:p w14:paraId="2BF47301" w14:textId="24E48B0D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bookmarkStart w:id="3" w:name="_Toc510196463"/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№ </w:t>
            </w:r>
          </w:p>
        </w:tc>
        <w:tc>
          <w:tcPr>
            <w:tcW w:w="1701" w:type="dxa"/>
            <w:vMerge w:val="restart"/>
            <w:shd w:val="clear" w:color="auto" w:fill="8DB3E2" w:themeFill="text2" w:themeFillTint="66"/>
            <w:vAlign w:val="center"/>
            <w:hideMark/>
          </w:tcPr>
          <w:p w14:paraId="32D57CDB" w14:textId="5471C73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Аймақ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  <w:hideMark/>
          </w:tcPr>
          <w:p w14:paraId="43239FCC" w14:textId="409FB0A4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Өндіріс түрі</w:t>
            </w:r>
          </w:p>
        </w:tc>
        <w:tc>
          <w:tcPr>
            <w:tcW w:w="3549" w:type="dxa"/>
            <w:gridSpan w:val="2"/>
            <w:shd w:val="clear" w:color="auto" w:fill="8DB3E2" w:themeFill="text2" w:themeFillTint="66"/>
            <w:vAlign w:val="center"/>
            <w:hideMark/>
          </w:tcPr>
          <w:p w14:paraId="48B61E77" w14:textId="35F1EEBF" w:rsidR="009056C0" w:rsidRPr="003A09CA" w:rsidRDefault="006E1A4E" w:rsidP="007D51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7167A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7167AE"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="007167AE"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 w:rsidR="007167AE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пан</w:t>
            </w:r>
          </w:p>
        </w:tc>
        <w:tc>
          <w:tcPr>
            <w:tcW w:w="1275" w:type="dxa"/>
            <w:vMerge w:val="restart"/>
            <w:shd w:val="clear" w:color="auto" w:fill="8DB3E2" w:themeFill="text2" w:themeFillTint="66"/>
            <w:vAlign w:val="center"/>
          </w:tcPr>
          <w:p w14:paraId="0DBB8E67" w14:textId="3BEF2103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64" w:type="dxa"/>
            <w:vMerge w:val="restart"/>
            <w:shd w:val="clear" w:color="auto" w:fill="8DB3E2" w:themeFill="text2" w:themeFillTint="66"/>
            <w:vAlign w:val="center"/>
            <w:hideMark/>
          </w:tcPr>
          <w:p w14:paraId="6F52D0B8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9056C0" w:rsidRPr="00E72348" w14:paraId="03179807" w14:textId="77777777" w:rsidTr="00382979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5C28624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79B52E8" w14:textId="5BECC806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14:paraId="5CC8608D" w14:textId="77777777" w:rsidR="009056C0" w:rsidRPr="00E72348" w:rsidRDefault="009056C0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848" w:type="dxa"/>
            <w:shd w:val="clear" w:color="auto" w:fill="8DB3E2" w:themeFill="text2" w:themeFillTint="66"/>
            <w:vAlign w:val="center"/>
            <w:hideMark/>
          </w:tcPr>
          <w:p w14:paraId="0E2CEC00" w14:textId="7DB1E0F1" w:rsidR="009056C0" w:rsidRPr="00E72348" w:rsidRDefault="007D51A6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9056C0"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701" w:type="dxa"/>
            <w:shd w:val="clear" w:color="auto" w:fill="8DB3E2" w:themeFill="text2" w:themeFillTint="66"/>
            <w:vAlign w:val="center"/>
            <w:hideMark/>
          </w:tcPr>
          <w:p w14:paraId="6C666941" w14:textId="6AD0B5FE" w:rsidR="009056C0" w:rsidRPr="00E72348" w:rsidRDefault="009056C0" w:rsidP="00966A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14:paraId="2FE0D7BA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064" w:type="dxa"/>
            <w:vMerge/>
            <w:shd w:val="clear" w:color="auto" w:fill="auto"/>
            <w:vAlign w:val="center"/>
            <w:hideMark/>
          </w:tcPr>
          <w:p w14:paraId="5FC0D0D0" w14:textId="77777777" w:rsidR="009056C0" w:rsidRPr="00E72348" w:rsidRDefault="009056C0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3051C0" w:rsidRPr="00E72348" w14:paraId="4A81227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</w:tcPr>
          <w:p w14:paraId="619131D8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3B2FFD90" w14:textId="32A0E580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B1F5FEC" w14:textId="31DDDD05" w:rsidR="003051C0" w:rsidRPr="00F46050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3DAFACB6" w14:textId="29CF1A6F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061,0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781A301" w14:textId="7557AEEB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462,3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63570B84" w14:textId="512768B5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401,3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1D61C2F6" w14:textId="4E1E63FD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1,8</w:t>
            </w:r>
          </w:p>
        </w:tc>
      </w:tr>
      <w:tr w:rsidR="003051C0" w:rsidRPr="00F46050" w14:paraId="29287F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F97701F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7134967" w14:textId="1A321D3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19F3D407" w14:textId="49FA1AC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A19E1B1" w14:textId="25C47D5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953,4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F41247" w14:textId="4314A220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17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718,9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76DF280" w14:textId="528558E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765,5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FFD07FD" w14:textId="6E51596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4,5</w:t>
            </w:r>
          </w:p>
        </w:tc>
      </w:tr>
      <w:tr w:rsidR="003051C0" w:rsidRPr="00F46050" w14:paraId="0F5E7AF6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1D81FED4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1BF98AA" w14:textId="3FB4FE0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E5059C4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B90B441" w14:textId="3C65091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600BCA" w14:textId="24C869F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052,3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4B106B1" w14:textId="249C6A01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-442,4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5AAAFC" w14:textId="2A048BE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-17,7</w:t>
            </w:r>
          </w:p>
        </w:tc>
      </w:tr>
      <w:tr w:rsidR="003051C0" w:rsidRPr="00F46050" w14:paraId="2A3AE189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BB0424C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69FFB1F" w14:textId="1F19CBE8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271A03D" w14:textId="683BE5A3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C1D250B" w14:textId="129BB52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494,9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22EB85" w14:textId="5D608F9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328,0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7B1FC98" w14:textId="7BC8533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-166,9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023444AA" w14:textId="2C394DE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-11,2</w:t>
            </w:r>
          </w:p>
        </w:tc>
      </w:tr>
      <w:tr w:rsidR="003051C0" w:rsidRPr="00F46050" w14:paraId="35271B4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6B6785B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FEB0BF4" w14:textId="73EC2E3B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7366F8C" w14:textId="6AD0FC08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2E623AE2" w14:textId="7F814450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909,3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979AE98" w14:textId="6D0FD60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183,5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C2BC36E" w14:textId="13562574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274,2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55F50E01" w14:textId="51B0AFB6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30,2</w:t>
            </w:r>
          </w:p>
        </w:tc>
      </w:tr>
      <w:tr w:rsidR="003051C0" w:rsidRPr="00F46050" w14:paraId="2428FA7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73D7FC7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4F11C5" w14:textId="61341CB0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C698044" w14:textId="337DCE7E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6A9868" w14:textId="16C64A96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208,4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65903E" w14:textId="2FED583F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179,2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D5B78C8" w14:textId="44368F40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-29,2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9357DD4" w14:textId="503B22F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-14,0</w:t>
            </w:r>
          </w:p>
        </w:tc>
      </w:tr>
      <w:tr w:rsidR="003051C0" w:rsidRPr="00F46050" w14:paraId="7F475E0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517E92E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31CA561" w14:textId="7D5BC81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D015C66" w14:textId="2C8942DD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8426696" w14:textId="4D9A18F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6663E70" w14:textId="05BE6C41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76467F" w14:textId="7386D9A9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7B6110" w14:textId="5396BA6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3051C0" w:rsidRPr="00E72348" w14:paraId="4FC0C4D5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DCB6435" w14:textId="06415B96" w:rsidR="003051C0" w:rsidRPr="00E72348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6FEE393B" w14:textId="415966D9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Солтүстік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211689CA" w14:textId="13C779AC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78B0DFDF" w14:textId="4CD34CC1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122,3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348977E1" w14:textId="3447E0AA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16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761,4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8C8D4F9" w14:textId="627C056B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639,1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B9F0CF3" w14:textId="614DC4B8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</w:tr>
      <w:tr w:rsidR="003051C0" w:rsidRPr="00E72348" w14:paraId="5BF41A8E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D071E47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14BF147" w14:textId="1ED002C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4973F8B9" w14:textId="56EBA020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119B970" w14:textId="08F99933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919,9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EBA433" w14:textId="71D6355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399,6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507204E" w14:textId="7946B01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479,7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D6F253A" w14:textId="0EF272F4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3,4</w:t>
            </w:r>
          </w:p>
        </w:tc>
      </w:tr>
      <w:tr w:rsidR="003051C0" w:rsidRPr="00E72348" w14:paraId="613C0411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AA22A6C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EAB966C" w14:textId="0521540D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7B68918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0B65216" w14:textId="149D262F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599,1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D77CCD7" w14:textId="71C702C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597,5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7FA2C72" w14:textId="27E4D77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387F12D" w14:textId="116E589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-0,3</w:t>
            </w:r>
          </w:p>
        </w:tc>
      </w:tr>
      <w:tr w:rsidR="003051C0" w:rsidRPr="00E72348" w14:paraId="008EFB3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E2F9398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674ED45" w14:textId="6A4257CF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EBF5BE3" w14:textId="26ACCF4C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6E34FBEA" w14:textId="18F5F93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941,4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1B121CB" w14:textId="208DBBA0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923,0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36A1DE0" w14:textId="226FBB1E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-18,4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08C58A" w14:textId="0B441DE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-2,0</w:t>
            </w:r>
          </w:p>
        </w:tc>
      </w:tr>
      <w:tr w:rsidR="003051C0" w:rsidRPr="00E72348" w14:paraId="5404ABE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975CD71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485180" w14:textId="523DD734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96B5588" w14:textId="6B376E9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5BD2EAE" w14:textId="38C2814C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589,2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B48EBF" w14:textId="731714A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775,1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D4FE71" w14:textId="734036A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185,9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83212B7" w14:textId="5CA972B4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31,6</w:t>
            </w:r>
          </w:p>
        </w:tc>
      </w:tr>
      <w:tr w:rsidR="003051C0" w:rsidRPr="00E72348" w14:paraId="05DC4982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59AFD7B0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5243AA50" w14:textId="275742F1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8E9A066" w14:textId="6C8838DE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5BB1AA9" w14:textId="4B24F14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FA824F" w14:textId="0D3C520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660464" w14:textId="1B4C249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-6,6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32C33530" w14:textId="4AA8F163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-9,1</w:t>
            </w:r>
          </w:p>
        </w:tc>
      </w:tr>
      <w:tr w:rsidR="003051C0" w:rsidRPr="00E72348" w14:paraId="7D1A6A17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737407E4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EFCB63F" w14:textId="49F2675C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FE88DAA" w14:textId="67A29CE9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БГҚ 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8F997C" w14:textId="35AFD490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000515" w14:textId="354C15E9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FEB10" w14:textId="401FEB1E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9CF82" w14:textId="42AA189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33,3</w:t>
            </w:r>
          </w:p>
        </w:tc>
      </w:tr>
      <w:tr w:rsidR="003051C0" w:rsidRPr="00D035AF" w14:paraId="5D89C1BD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00170DDA" w14:textId="52AA163F" w:rsidR="003051C0" w:rsidRPr="00E72348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7964F993" w14:textId="455F9D01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Оңтүстік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31C77B1B" w14:textId="052CAEB4" w:rsidR="003051C0" w:rsidRPr="00F46050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4CCA9AA4" w14:textId="27BAC4D6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933,9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139B6BA2" w14:textId="74DF721C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931,4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4C7CE876" w14:textId="44C8B2FC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-2,5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6EEEE310" w14:textId="7D3A3692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-0,1</w:t>
            </w:r>
          </w:p>
        </w:tc>
      </w:tr>
      <w:tr w:rsidR="003051C0" w:rsidRPr="00E72348" w14:paraId="783E6A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08FCFEE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8DA6347" w14:textId="0F7B198C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D1F58AF" w14:textId="66160C6D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769A0CC2" w14:textId="38DFF4AF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929,8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EE870DB" w14:textId="508B4A23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059,6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63E3723" w14:textId="681BEF94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129,8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BD5E853" w14:textId="5CFAC7EC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6,7</w:t>
            </w:r>
          </w:p>
        </w:tc>
      </w:tr>
      <w:tr w:rsidR="003051C0" w:rsidRPr="00E72348" w14:paraId="2BC1A6CB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556C776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0D971275" w14:textId="282883D8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7ABC860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432FBB8" w14:textId="43208D6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553,5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EF8A9A" w14:textId="7B9D6964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405,0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AA4F7BC" w14:textId="357A4B0E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-148,5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65C0AD35" w14:textId="602262F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-26,8</w:t>
            </w:r>
          </w:p>
        </w:tc>
      </w:tr>
      <w:tr w:rsidR="003051C0" w:rsidRPr="00E72348" w14:paraId="24AA6A3F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67645508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F2879BC" w14:textId="5D2ECC66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0ED2FFC9" w14:textId="30D0C054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СЭС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4FAB775E" w14:textId="68625ABD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0F3794" w14:textId="501925B6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2D3E7DA" w14:textId="7C9336FE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6729426" w14:textId="57296AF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73,0</w:t>
            </w:r>
          </w:p>
        </w:tc>
      </w:tr>
      <w:tr w:rsidR="003051C0" w:rsidRPr="00E72348" w14:paraId="2875A70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361CAA4D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38BAB0DA" w14:textId="0F1F12B0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6D1F7D59" w14:textId="696B7E13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6C18BD95" w14:textId="7EC833B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259,9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2DFFE2" w14:textId="40756EBA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267,8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BBE333A" w14:textId="62461DA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7,9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AC025C4" w14:textId="2C07B34E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3,0</w:t>
            </w:r>
          </w:p>
        </w:tc>
      </w:tr>
      <w:tr w:rsidR="003051C0" w:rsidRPr="00E72348" w14:paraId="091D8063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DE88C4C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44963ED7" w14:textId="04BE26F1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2F5A2E2" w14:textId="6DB3DDA2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34769DB5" w14:textId="65A67D4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135,8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58CE7EB" w14:textId="6D67991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104,0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9AA00EE" w14:textId="4C86E1ED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-31,8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19F28D25" w14:textId="341E092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-23,4</w:t>
            </w:r>
          </w:p>
        </w:tc>
      </w:tr>
      <w:tr w:rsidR="003051C0" w:rsidRPr="00E72348" w14:paraId="6F142D32" w14:textId="77777777" w:rsidTr="006945EC">
        <w:trPr>
          <w:trHeight w:val="324"/>
        </w:trPr>
        <w:tc>
          <w:tcPr>
            <w:tcW w:w="557" w:type="dxa"/>
            <w:vMerge w:val="restart"/>
            <w:shd w:val="clear" w:color="auto" w:fill="auto"/>
            <w:vAlign w:val="center"/>
          </w:tcPr>
          <w:p w14:paraId="17572BB5" w14:textId="7C807D10" w:rsidR="003051C0" w:rsidRPr="00E72348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14:paraId="4BD3156E" w14:textId="2D5B018C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Батыс</w:t>
            </w:r>
          </w:p>
        </w:tc>
        <w:tc>
          <w:tcPr>
            <w:tcW w:w="1985" w:type="dxa"/>
            <w:shd w:val="clear" w:color="auto" w:fill="FDE9D9" w:themeFill="accent6" w:themeFillTint="33"/>
            <w:vAlign w:val="center"/>
            <w:hideMark/>
          </w:tcPr>
          <w:p w14:paraId="7BE9F107" w14:textId="40A769F4" w:rsidR="003051C0" w:rsidRPr="00F46050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en-US" w:eastAsia="ru-RU"/>
              </w:rPr>
              <w:t>Барлы</w:t>
            </w:r>
            <w:proofErr w:type="spellEnd"/>
            <w:r w:rsidRPr="00F46050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ғы</w:t>
            </w:r>
          </w:p>
        </w:tc>
        <w:tc>
          <w:tcPr>
            <w:tcW w:w="1848" w:type="dxa"/>
            <w:shd w:val="clear" w:color="auto" w:fill="FDE9D9" w:themeFill="accent6" w:themeFillTint="33"/>
            <w:vAlign w:val="center"/>
          </w:tcPr>
          <w:p w14:paraId="58D0921A" w14:textId="76D10DEF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004,8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14:paraId="5481D353" w14:textId="0E470366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2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D6074E">
              <w:rPr>
                <w:rFonts w:ascii="Times New Roman" w:hAnsi="Times New Roman" w:cs="Times New Roman"/>
                <w:b/>
                <w:bCs/>
              </w:rPr>
              <w:t>769,5</w:t>
            </w:r>
          </w:p>
        </w:tc>
        <w:tc>
          <w:tcPr>
            <w:tcW w:w="1275" w:type="dxa"/>
            <w:shd w:val="clear" w:color="auto" w:fill="FDE9D9" w:themeFill="accent6" w:themeFillTint="33"/>
            <w:vAlign w:val="center"/>
          </w:tcPr>
          <w:p w14:paraId="1394F5DD" w14:textId="7A394AC2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-235,3</w:t>
            </w:r>
          </w:p>
        </w:tc>
        <w:tc>
          <w:tcPr>
            <w:tcW w:w="1064" w:type="dxa"/>
            <w:shd w:val="clear" w:color="auto" w:fill="FDE9D9" w:themeFill="accent6" w:themeFillTint="33"/>
            <w:vAlign w:val="center"/>
          </w:tcPr>
          <w:p w14:paraId="54A8E98A" w14:textId="2FD5731A" w:rsidR="003051C0" w:rsidRPr="008E5C04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D6074E">
              <w:rPr>
                <w:rFonts w:ascii="Times New Roman" w:hAnsi="Times New Roman" w:cs="Times New Roman"/>
                <w:b/>
                <w:bCs/>
              </w:rPr>
              <w:t>-7,8</w:t>
            </w:r>
          </w:p>
        </w:tc>
      </w:tr>
      <w:tr w:rsidR="003051C0" w:rsidRPr="00E72348" w14:paraId="3E2ED5E0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2687A22A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7416BDBD" w14:textId="06347C0D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2779EF20" w14:textId="4D5D53AA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BD77505" w14:textId="5B0049F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103,7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3B104D9" w14:textId="1DE598E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259,7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913F657" w14:textId="7CAADB08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156,0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2DDE2499" w14:textId="7686739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14,1</w:t>
            </w:r>
          </w:p>
        </w:tc>
      </w:tr>
      <w:tr w:rsidR="003051C0" w:rsidRPr="00E72348" w14:paraId="38F6850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91F9952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25CFD97A" w14:textId="3C64FBE0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31D6F4C3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ГТЭС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1E78B5B5" w14:textId="412F6069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840,7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DFA491" w14:textId="78D3CC9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359,8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B910E9" w14:textId="2E583672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-480,9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BCAAA5D" w14:textId="30C7E85C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-26,1</w:t>
            </w:r>
          </w:p>
        </w:tc>
      </w:tr>
      <w:tr w:rsidR="003051C0" w:rsidRPr="00E72348" w14:paraId="414F0898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4B3B465E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645A562D" w14:textId="1C498335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78A8E71E" w14:textId="38C13ED5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</w:p>
        </w:tc>
        <w:tc>
          <w:tcPr>
            <w:tcW w:w="1848" w:type="dxa"/>
            <w:shd w:val="clear" w:color="auto" w:fill="auto"/>
            <w:vAlign w:val="center"/>
          </w:tcPr>
          <w:p w14:paraId="02B763E3" w14:textId="6111139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07FA3DA" w14:textId="3060B3C5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140,6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BBDB85D" w14:textId="3063B8D1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80,4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4856B448" w14:textId="6C79565B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133,6</w:t>
            </w:r>
          </w:p>
        </w:tc>
      </w:tr>
      <w:tr w:rsidR="003051C0" w:rsidRPr="00E72348" w14:paraId="4998B9EC" w14:textId="77777777" w:rsidTr="006945EC">
        <w:trPr>
          <w:trHeight w:val="324"/>
        </w:trPr>
        <w:tc>
          <w:tcPr>
            <w:tcW w:w="557" w:type="dxa"/>
            <w:vMerge/>
            <w:shd w:val="clear" w:color="auto" w:fill="auto"/>
          </w:tcPr>
          <w:p w14:paraId="05033E2D" w14:textId="77777777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14:paraId="10099247" w14:textId="3C07743E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14:paraId="5A3D6636" w14:textId="1DA0434D" w:rsidR="003051C0" w:rsidRPr="00E72348" w:rsidRDefault="003051C0" w:rsidP="003051C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КЭС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0871D35" w14:textId="51DB1789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0,2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7829D5" w14:textId="17FB263C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9,4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E9B755" w14:textId="4699AE47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9,2</w:t>
            </w:r>
          </w:p>
        </w:tc>
        <w:tc>
          <w:tcPr>
            <w:tcW w:w="1064" w:type="dxa"/>
            <w:shd w:val="clear" w:color="auto" w:fill="auto"/>
            <w:vAlign w:val="center"/>
          </w:tcPr>
          <w:p w14:paraId="772B0CD8" w14:textId="26B13023" w:rsidR="003051C0" w:rsidRPr="009B6C05" w:rsidRDefault="003051C0" w:rsidP="003051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D6074E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6074E">
              <w:rPr>
                <w:rFonts w:ascii="Times New Roman" w:hAnsi="Times New Roman" w:cs="Times New Roman"/>
              </w:rPr>
              <w:t>600,0</w:t>
            </w:r>
          </w:p>
        </w:tc>
      </w:tr>
    </w:tbl>
    <w:p w14:paraId="5B961176" w14:textId="1547AB9F" w:rsidR="003B104C" w:rsidRDefault="003B104C" w:rsidP="0023795A">
      <w:pPr>
        <w:pStyle w:val="1"/>
        <w:spacing w:before="0" w:line="240" w:lineRule="auto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4" w:name="_Toc510196465"/>
      <w:bookmarkEnd w:id="3"/>
    </w:p>
    <w:p w14:paraId="0EDC9791" w14:textId="0A9B5029" w:rsidR="00763ABA" w:rsidRPr="00E72348" w:rsidRDefault="003B104C" w:rsidP="00E2226D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  <w:bookmarkStart w:id="5" w:name="_Toc133944101"/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1.</w:t>
      </w:r>
      <w:r w:rsidR="0023795A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1</w:t>
      </w:r>
      <w:r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 xml:space="preserve"> </w:t>
      </w:r>
      <w:r w:rsidR="00C81111" w:rsidRPr="00E72348">
        <w:rPr>
          <w:rFonts w:ascii="Times New Roman" w:hAnsi="Times New Roman" w:cs="Times New Roman"/>
          <w:i/>
          <w:color w:val="000000" w:themeColor="text1"/>
          <w:sz w:val="28"/>
          <w:lang w:val="kk-KZ"/>
        </w:rPr>
        <w:t>«Самұрық-Энерго» АҚ энергия өндіруші ұйымдарының электр энергиясын өндіруі</w:t>
      </w:r>
      <w:bookmarkEnd w:id="5"/>
    </w:p>
    <w:p w14:paraId="0CBE1BCA" w14:textId="77777777" w:rsidR="009926CD" w:rsidRPr="00E72348" w:rsidRDefault="009926CD" w:rsidP="009926C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8"/>
          <w:lang w:val="kk-KZ"/>
        </w:rPr>
      </w:pPr>
    </w:p>
    <w:p w14:paraId="6A862CCC" w14:textId="17BF999A" w:rsidR="00A15E34" w:rsidRDefault="00731E85" w:rsidP="004577DE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«Самұрық-Энерго» АҚ энергия өндіруші ұйымдарының электр энергиясын өндіру көлемі 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4577DE">
        <w:rPr>
          <w:rFonts w:ascii="Times New Roman" w:hAnsi="Times New Roman" w:cs="Times New Roman"/>
          <w:color w:val="000000" w:themeColor="text1"/>
          <w:sz w:val="28"/>
          <w:lang w:val="kk-KZ"/>
        </w:rPr>
        <w:t>-ақпан</w:t>
      </w:r>
      <w:r w:rsidR="00473CE4" w:rsidRPr="00473CE4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="003051C0" w:rsidRPr="003051C0">
        <w:rPr>
          <w:rFonts w:ascii="Times New Roman" w:eastAsia="Yu Gothic UI Semibold" w:hAnsi="Times New Roman" w:cs="Times New Roman"/>
          <w:sz w:val="28"/>
          <w:szCs w:val="28"/>
          <w:lang w:val="kk-KZ"/>
        </w:rPr>
        <w:t>7 785,1</w:t>
      </w:r>
      <w:r w:rsidR="003051C0" w:rsidRPr="003051C0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млн.кВтсағ құрады</w:t>
      </w:r>
      <w:r w:rsidR="00CE5708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,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E06A44">
        <w:rPr>
          <w:rFonts w:ascii="Times New Roman" w:eastAsia="Yu Gothic UI Semibold" w:hAnsi="Times New Roman" w:cs="Times New Roman"/>
          <w:sz w:val="28"/>
          <w:szCs w:val="28"/>
          <w:lang w:val="kk-KZ"/>
        </w:rPr>
        <w:t>202</w:t>
      </w:r>
      <w:r w:rsidR="00915EAD">
        <w:rPr>
          <w:rFonts w:ascii="Times New Roman" w:eastAsia="Yu Gothic UI Semibold" w:hAnsi="Times New Roman" w:cs="Times New Roman"/>
          <w:sz w:val="28"/>
          <w:szCs w:val="28"/>
          <w:lang w:val="kk-KZ"/>
        </w:rPr>
        <w:t>5</w:t>
      </w:r>
      <w:r w:rsidR="003B104C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жылдың ұқсас кезеңінің көрсеткіштерімен салыстырған</w:t>
      </w:r>
      <w:r w:rsidR="00050032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да электр энергиясын өндірудің </w:t>
      </w:r>
      <w:r w:rsidR="00B7617C">
        <w:rPr>
          <w:rFonts w:ascii="Times New Roman" w:eastAsia="Yu Gothic UI Semibold" w:hAnsi="Times New Roman" w:cs="Times New Roman"/>
          <w:sz w:val="28"/>
          <w:szCs w:val="28"/>
          <w:lang w:val="kk-KZ"/>
        </w:rPr>
        <w:t>азаюы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 </w:t>
      </w:r>
      <w:r w:rsidR="00405AE2">
        <w:rPr>
          <w:rFonts w:ascii="Times New Roman" w:eastAsia="Yu Gothic UI Semibold" w:hAnsi="Times New Roman" w:cs="Times New Roman"/>
          <w:bCs/>
          <w:sz w:val="28"/>
          <w:szCs w:val="28"/>
          <w:lang w:val="kk-KZ"/>
        </w:rPr>
        <w:t>68,1</w:t>
      </w:r>
      <w:r w:rsidR="000252E7" w:rsidRPr="000252E7">
        <w:rPr>
          <w:rFonts w:ascii="Times New Roman" w:eastAsia="Yu Gothic UI Semibold" w:hAnsi="Times New Roman" w:cs="Times New Roman"/>
          <w:b/>
          <w:bCs/>
          <w:sz w:val="28"/>
          <w:szCs w:val="28"/>
          <w:lang w:val="kk-KZ"/>
        </w:rPr>
        <w:t xml:space="preserve"> 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>млн.кВтс</w:t>
      </w:r>
      <w:r w:rsidR="0048073B"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ағ немесе </w:t>
      </w:r>
      <w:r w:rsidR="003051C0">
        <w:rPr>
          <w:rFonts w:ascii="Times New Roman" w:eastAsia="Yu Gothic UI Semibold" w:hAnsi="Times New Roman" w:cs="Times New Roman"/>
          <w:sz w:val="28"/>
          <w:szCs w:val="28"/>
          <w:lang w:val="kk-KZ"/>
        </w:rPr>
        <w:t>0,9</w:t>
      </w:r>
      <w:r w:rsidRPr="00E72348">
        <w:rPr>
          <w:rFonts w:ascii="Times New Roman" w:eastAsia="Yu Gothic UI Semibold" w:hAnsi="Times New Roman" w:cs="Times New Roman"/>
          <w:sz w:val="28"/>
          <w:szCs w:val="28"/>
          <w:lang w:val="kk-KZ"/>
        </w:rPr>
        <w:t xml:space="preserve">%-ды құрады. </w:t>
      </w:r>
    </w:p>
    <w:p w14:paraId="2C7463C4" w14:textId="0824203C" w:rsidR="004577DE" w:rsidRDefault="004577DE" w:rsidP="004577DE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6CF562F4" w14:textId="1CE21D95" w:rsidR="004577DE" w:rsidRDefault="004577DE" w:rsidP="004577DE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2995A92F" w14:textId="6D88318F" w:rsidR="004577DE" w:rsidRDefault="004577DE" w:rsidP="004577DE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1CE231B7" w14:textId="77777777" w:rsidR="004577DE" w:rsidRPr="00E72348" w:rsidRDefault="004577DE" w:rsidP="004577DE">
      <w:pPr>
        <w:spacing w:after="0" w:line="240" w:lineRule="auto"/>
        <w:ind w:firstLine="709"/>
        <w:contextualSpacing/>
        <w:jc w:val="both"/>
        <w:rPr>
          <w:rFonts w:ascii="Times New Roman" w:eastAsia="Yu Gothic UI Semibold" w:hAnsi="Times New Roman" w:cs="Times New Roman"/>
          <w:sz w:val="28"/>
          <w:szCs w:val="28"/>
          <w:lang w:val="kk-KZ"/>
        </w:rPr>
      </w:pPr>
    </w:p>
    <w:p w14:paraId="70F77CFF" w14:textId="58C5AF5C" w:rsidR="008364B1" w:rsidRPr="00E72348" w:rsidRDefault="000F3515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млн. кВтсағ</w:t>
      </w:r>
    </w:p>
    <w:tbl>
      <w:tblPr>
        <w:tblW w:w="10300" w:type="dxa"/>
        <w:jc w:val="center"/>
        <w:tblLook w:val="04A0" w:firstRow="1" w:lastRow="0" w:firstColumn="1" w:lastColumn="0" w:noHBand="0" w:noVBand="1"/>
      </w:tblPr>
      <w:tblGrid>
        <w:gridCol w:w="438"/>
        <w:gridCol w:w="3051"/>
        <w:gridCol w:w="1276"/>
        <w:gridCol w:w="1084"/>
        <w:gridCol w:w="1276"/>
        <w:gridCol w:w="1084"/>
        <w:gridCol w:w="1134"/>
        <w:gridCol w:w="957"/>
      </w:tblGrid>
      <w:tr w:rsidR="003B104C" w:rsidRPr="00E72348" w14:paraId="2D1DA6C2" w14:textId="77777777" w:rsidTr="00FB4980">
        <w:trPr>
          <w:trHeight w:val="315"/>
          <w:jc w:val="center"/>
        </w:trPr>
        <w:tc>
          <w:tcPr>
            <w:tcW w:w="4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18334D3" w14:textId="77777777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18E7BF7" w14:textId="41745EA1" w:rsidR="003B104C" w:rsidRPr="00E72348" w:rsidRDefault="003B104C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366921" w14:textId="1F426573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C6BEBE3" w14:textId="5316D8C8" w:rsidR="003B104C" w:rsidRPr="00E72348" w:rsidRDefault="00413E03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</w:t>
            </w:r>
            <w:r w:rsidR="003B104C" w:rsidRPr="002C44C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3451AB0" w14:textId="410186E7" w:rsidR="003B104C" w:rsidRPr="00E72348" w:rsidRDefault="00E06A44" w:rsidP="003B1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 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/202</w:t>
            </w:r>
            <w:r w:rsidR="00915EA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жж</w:t>
            </w:r>
          </w:p>
        </w:tc>
      </w:tr>
      <w:tr w:rsidR="00127691" w:rsidRPr="00E72348" w14:paraId="76DFD8FD" w14:textId="77777777" w:rsidTr="00FB4980">
        <w:trPr>
          <w:trHeight w:val="665"/>
          <w:jc w:val="center"/>
        </w:trPr>
        <w:tc>
          <w:tcPr>
            <w:tcW w:w="4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932BA1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9FDA072" w14:textId="77777777" w:rsidR="00127691" w:rsidRPr="00E72348" w:rsidRDefault="00127691" w:rsidP="001276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20110E6" w14:textId="11E74E2E" w:rsidR="00127691" w:rsidRPr="0094604B" w:rsidRDefault="00405AE2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DF23F71" w14:textId="22815532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1789D81" w14:textId="62920F77" w:rsidR="00127691" w:rsidRPr="0094604B" w:rsidRDefault="00405AE2" w:rsidP="00413E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>
              <w:rPr>
                <w:rFonts w:ascii="Times New Roman" w:hAnsi="Times New Roman" w:cs="Times New Roman"/>
                <w:b/>
                <w:lang w:val="kk-KZ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пан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B3F3455" w14:textId="6D9EBF70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үлесі,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2C76BE2" w14:textId="3DACDCA3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27691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млн. кВтсағ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782901F" w14:textId="245AD28B" w:rsidR="00127691" w:rsidRPr="00E72348" w:rsidRDefault="00127691" w:rsidP="001276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lang w:val="kk-KZ"/>
              </w:rPr>
              <w:t>%</w:t>
            </w:r>
          </w:p>
        </w:tc>
      </w:tr>
      <w:tr w:rsidR="00405AE2" w:rsidRPr="00E72348" w14:paraId="21B9F6BC" w14:textId="77777777" w:rsidTr="000B1880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494590D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A28F401" w14:textId="36950131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«Сам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ұрық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-Энерго»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25B19E" w14:textId="0569B299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1BB969" w14:textId="59B75451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35,0%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A4E821" w14:textId="1E0FC67E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  <w:b/>
                <w:bCs/>
              </w:rPr>
              <w:t>785,1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6A24E8" w14:textId="1EA5A6C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34,7%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716E047" w14:textId="02E3311C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68,1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A6D158" w14:textId="7DF29D36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A4662">
              <w:rPr>
                <w:rFonts w:ascii="Times New Roman" w:hAnsi="Times New Roman" w:cs="Times New Roman"/>
                <w:b/>
                <w:bCs/>
              </w:rPr>
              <w:t>0,9%</w:t>
            </w:r>
          </w:p>
        </w:tc>
      </w:tr>
      <w:tr w:rsidR="00405AE2" w:rsidRPr="00E72348" w14:paraId="39BFF346" w14:textId="77777777" w:rsidTr="0046746D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B54FF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1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8BE82" w14:textId="094E7FDA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17570" w14:textId="38C55D1B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 xml:space="preserve"> 1 019,5   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33F54" w14:textId="1A9BADD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4,7%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133BC" w14:textId="3BF1896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 xml:space="preserve"> 1 031,3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A924E" w14:textId="6C45F918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5,8%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BA077" w14:textId="58D7D08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BECF" w14:textId="4C04246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</w:tr>
      <w:tr w:rsidR="00405AE2" w:rsidRPr="00E72348" w14:paraId="46DEDCE3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4A9BC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2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5AF4" w14:textId="3C367B6C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ГРЭС-1»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0B53" w14:textId="7169B161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 xml:space="preserve"> 4 628,5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29F8" w14:textId="2DBB97C3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21,0%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FF7D" w14:textId="44AFA29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820,1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2393" w14:textId="513FD66A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21,5%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E649E" w14:textId="4CDA8DA9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191,6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6CD4E" w14:textId="09258886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4,1%</w:t>
            </w:r>
          </w:p>
        </w:tc>
      </w:tr>
      <w:tr w:rsidR="00405AE2" w:rsidRPr="00E72348" w14:paraId="1F00F307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CC91A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3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BE614" w14:textId="064B7C50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Екібастұз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ГРЭС-2»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65C05" w14:textId="2D29DB9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 xml:space="preserve"> 1 187,4   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4DB9F" w14:textId="2957C123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5,4%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A3842" w14:textId="5DF62246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9A4662">
              <w:rPr>
                <w:rFonts w:ascii="Times New Roman" w:hAnsi="Times New Roman" w:cs="Times New Roman"/>
              </w:rPr>
              <w:t>163,1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91F" w14:textId="4890CAC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5,2%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D622" w14:textId="08469D45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-24,3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8ED9" w14:textId="233C82D3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-2,0%</w:t>
            </w:r>
          </w:p>
        </w:tc>
      </w:tr>
      <w:tr w:rsidR="00405AE2" w:rsidRPr="00E72348" w14:paraId="6BF15B50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80A82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4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C679" w14:textId="4F23539F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Шардар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а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FCB8" w14:textId="65184589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160,3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F19" w14:textId="32530934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0,7%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D33CE" w14:textId="0A61766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97,8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90F46" w14:textId="451FEDFC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B512" w14:textId="2C2436A3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-62,5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E2655" w14:textId="2BBE3ACC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-39,0%</w:t>
            </w:r>
          </w:p>
        </w:tc>
      </w:tr>
      <w:tr w:rsidR="00405AE2" w:rsidRPr="00E72348" w14:paraId="59C71205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8F8B6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5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2047" w14:textId="0C955037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Мойна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қ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АҚ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52C8C" w14:textId="79B37435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174,9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AA7EF" w14:textId="221B917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0,8%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7B0D" w14:textId="7FD975C4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138,8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28C0C" w14:textId="7D95F20E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37888" w14:textId="0BA0492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-36,1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3E0E2" w14:textId="4F962EFE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-20,6%</w:t>
            </w:r>
          </w:p>
        </w:tc>
      </w:tr>
      <w:tr w:rsidR="00405AE2" w:rsidRPr="00E72348" w14:paraId="4ED303CB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3470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6</w:t>
            </w:r>
          </w:p>
        </w:tc>
        <w:tc>
          <w:tcPr>
            <w:tcW w:w="3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98BC" w14:textId="5D7AB844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-Green Energy»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B3B4A" w14:textId="3DE0DF88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5B4E" w14:textId="5D766714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817582" w14:textId="71047AB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3,2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5E294" w14:textId="09ECCBE5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22641" w14:textId="05A63F6E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0,20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240F6" w14:textId="7582D274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6,7%</w:t>
            </w:r>
          </w:p>
        </w:tc>
      </w:tr>
      <w:tr w:rsidR="00405AE2" w:rsidRPr="00E72348" w14:paraId="4A2DB16C" w14:textId="77777777" w:rsidTr="008E68EB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56834" w14:textId="777777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7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B441E" w14:textId="499F184D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ЖЭС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«Энергия Семиречья»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119B4" w14:textId="7CB2F1AF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C9F6" w14:textId="1C38CA0B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A55A" w14:textId="5D9153A0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F565F" w14:textId="204DC47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14AD6" w14:textId="2299B12C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4,52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0C2CA" w14:textId="047B406A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13,7%</w:t>
            </w:r>
          </w:p>
        </w:tc>
      </w:tr>
      <w:tr w:rsidR="00405AE2" w:rsidRPr="00E72348" w14:paraId="5E210264" w14:textId="77777777" w:rsidTr="00E84BCD">
        <w:trPr>
          <w:trHeight w:val="498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A95E" w14:textId="3365AFD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8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55E81" w14:textId="49707563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Бірінші жел электр станциясы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4F28" w14:textId="77D45DE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B498A1" w14:textId="4D072FB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0564C" w14:textId="4FA8AB9A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0B541D" w14:textId="753853FD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A059" w14:textId="13C15A42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623893" w14:textId="35915238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-24,2%</w:t>
            </w:r>
          </w:p>
        </w:tc>
      </w:tr>
      <w:tr w:rsidR="00405AE2" w:rsidRPr="00E72348" w14:paraId="15A1B274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F935" w14:textId="0F831B28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9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B3933" w14:textId="5C49BD93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ЖШС 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Өскемен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364A" w14:textId="1CD42514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264,5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589C7" w14:textId="2604C9D4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696A" w14:textId="7096B5E7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261,9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FE458" w14:textId="41A47B90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7DFD5" w14:textId="4DBFF6AA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-2,6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2BC60" w14:textId="753F7D31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-1,0%</w:t>
            </w:r>
          </w:p>
        </w:tc>
      </w:tr>
      <w:tr w:rsidR="00405AE2" w:rsidRPr="00E72348" w14:paraId="5CE670D2" w14:textId="77777777" w:rsidTr="00413E03">
        <w:trPr>
          <w:trHeight w:val="34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D2325" w14:textId="33B59277" w:rsidR="00405AE2" w:rsidRPr="00E72348" w:rsidRDefault="00405AE2" w:rsidP="00405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10</w:t>
            </w:r>
          </w:p>
        </w:tc>
        <w:tc>
          <w:tcPr>
            <w:tcW w:w="3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A2C2A" w14:textId="6AD392E1" w:rsidR="00405AE2" w:rsidRPr="00E72348" w:rsidRDefault="00405AE2" w:rsidP="00405AE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«АЭС </w:t>
            </w:r>
            <w:proofErr w:type="spellStart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Шүлбі</w:t>
            </w:r>
            <w:proofErr w:type="spellEnd"/>
            <w:r w:rsidRPr="00A963B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ГЭС» ЖШС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D2C69" w14:textId="27FC312D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212,4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D9A61" w14:textId="7E1152AF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1,0%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833BC" w14:textId="3CE727C5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205,9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58B7D" w14:textId="53BBA248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0,9%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50C3C" w14:textId="1B6E08B4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-6,5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31AC2" w14:textId="1AE74940" w:rsidR="00405AE2" w:rsidRPr="00B161C2" w:rsidRDefault="00405AE2" w:rsidP="00405AE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9A4662">
              <w:rPr>
                <w:rFonts w:ascii="Times New Roman" w:hAnsi="Times New Roman" w:cs="Times New Roman"/>
              </w:rPr>
              <w:t>-3,1%</w:t>
            </w:r>
          </w:p>
        </w:tc>
      </w:tr>
      <w:bookmarkEnd w:id="4"/>
    </w:tbl>
    <w:p w14:paraId="22ED3C53" w14:textId="77777777" w:rsidR="00DC183F" w:rsidRPr="00DC183F" w:rsidRDefault="00DC183F" w:rsidP="00DC183F"/>
    <w:p w14:paraId="74556FD4" w14:textId="401EC1CE" w:rsidR="009466B0" w:rsidRDefault="0023795A" w:rsidP="0023795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color w:val="auto"/>
          <w:sz w:val="28"/>
          <w:lang w:val="kk-KZ"/>
        </w:rPr>
      </w:pPr>
      <w:bookmarkStart w:id="6" w:name="_Toc133944102"/>
      <w:r w:rsidRPr="0023795A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>.</w:t>
      </w:r>
      <w:r w:rsidR="004410B4" w:rsidRPr="00E72348">
        <w:rPr>
          <w:rFonts w:ascii="Times New Roman" w:hAnsi="Times New Roman" w:cs="Times New Roman"/>
          <w:i/>
          <w:color w:val="000000" w:themeColor="text1"/>
          <w:sz w:val="28"/>
          <w:szCs w:val="28"/>
          <w:lang w:val="kk-KZ"/>
        </w:rPr>
        <w:t xml:space="preserve"> </w:t>
      </w:r>
      <w:bookmarkStart w:id="7" w:name="_Toc70507555"/>
      <w:bookmarkStart w:id="8" w:name="_Toc133944103"/>
      <w:bookmarkEnd w:id="6"/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Қазақстан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БЭЖ-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інде</w:t>
      </w:r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электр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proofErr w:type="spellStart"/>
      <w:r w:rsidR="00C81111" w:rsidRPr="00E72348">
        <w:rPr>
          <w:rFonts w:ascii="Times New Roman" w:hAnsi="Times New Roman" w:cs="Times New Roman"/>
          <w:b/>
          <w:color w:val="auto"/>
          <w:sz w:val="28"/>
        </w:rPr>
        <w:t>энергиясын</w:t>
      </w:r>
      <w:proofErr w:type="spellEnd"/>
      <w:r w:rsidR="00C81111" w:rsidRPr="00E72348">
        <w:rPr>
          <w:rFonts w:ascii="Times New Roman" w:hAnsi="Times New Roman" w:cs="Times New Roman"/>
          <w:b/>
          <w:color w:val="auto"/>
          <w:sz w:val="28"/>
        </w:rPr>
        <w:t xml:space="preserve"> </w:t>
      </w:r>
      <w:r w:rsidR="00C81111" w:rsidRPr="00E72348">
        <w:rPr>
          <w:rFonts w:ascii="Times New Roman" w:hAnsi="Times New Roman" w:cs="Times New Roman"/>
          <w:b/>
          <w:color w:val="auto"/>
          <w:sz w:val="28"/>
          <w:lang w:val="kk-KZ"/>
        </w:rPr>
        <w:t>тұтыну</w:t>
      </w:r>
      <w:bookmarkEnd w:id="7"/>
      <w:bookmarkEnd w:id="8"/>
    </w:p>
    <w:p w14:paraId="76FDCFFA" w14:textId="77777777" w:rsidR="0023795A" w:rsidRPr="0023795A" w:rsidRDefault="0023795A" w:rsidP="0023795A">
      <w:pPr>
        <w:rPr>
          <w:lang w:val="kk-KZ"/>
        </w:rPr>
      </w:pPr>
    </w:p>
    <w:p w14:paraId="4437CB71" w14:textId="21718B30" w:rsidR="00966A0E" w:rsidRPr="006E2666" w:rsidRDefault="00E82CEA" w:rsidP="00966A0E">
      <w:pPr>
        <w:pStyle w:val="1"/>
        <w:numPr>
          <w:ilvl w:val="1"/>
          <w:numId w:val="7"/>
        </w:numPr>
        <w:spacing w:before="0" w:line="240" w:lineRule="auto"/>
        <w:ind w:left="0" w:firstLine="0"/>
        <w:jc w:val="center"/>
        <w:rPr>
          <w:rFonts w:ascii="Times New Roman" w:hAnsi="Times New Roman" w:cs="Times New Roman"/>
          <w:i/>
          <w:color w:val="auto"/>
          <w:sz w:val="28"/>
          <w:lang w:val="kk-KZ"/>
        </w:rPr>
      </w:pPr>
      <w:bookmarkStart w:id="9" w:name="_Toc133944104"/>
      <w:r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202</w:t>
      </w:r>
      <w:r w:rsidR="00915EAD">
        <w:rPr>
          <w:rFonts w:ascii="Times New Roman" w:hAnsi="Times New Roman" w:cs="Times New Roman"/>
          <w:i/>
          <w:color w:val="auto"/>
          <w:sz w:val="28"/>
          <w:lang w:val="kk-KZ"/>
        </w:rPr>
        <w:t>6</w:t>
      </w:r>
      <w:r w:rsidR="0018001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жылғы 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қ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C06E16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ң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т</w:t>
      </w:r>
      <w:r w:rsidR="00D33477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а</w:t>
      </w:r>
      <w:r w:rsidR="00D15D3C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>р</w:t>
      </w:r>
      <w:r w:rsidR="00F054E5">
        <w:rPr>
          <w:rFonts w:ascii="Times New Roman" w:hAnsi="Times New Roman" w:cs="Times New Roman"/>
          <w:i/>
          <w:color w:val="auto"/>
          <w:sz w:val="28"/>
          <w:lang w:val="kk-KZ"/>
        </w:rPr>
        <w:t>да</w:t>
      </w:r>
      <w:r w:rsidR="003B6521">
        <w:rPr>
          <w:rFonts w:ascii="Times New Roman" w:hAnsi="Times New Roman" w:cs="Times New Roman"/>
          <w:i/>
          <w:color w:val="auto"/>
          <w:sz w:val="28"/>
          <w:lang w:val="kk-KZ"/>
        </w:rPr>
        <w:t>-</w:t>
      </w:r>
      <w:r w:rsidR="003B6521" w:rsidRPr="003B6521">
        <w:rPr>
          <w:rFonts w:ascii="Times New Roman" w:hAnsi="Times New Roman" w:cs="Times New Roman"/>
          <w:i/>
          <w:color w:val="auto"/>
          <w:sz w:val="28"/>
          <w:lang w:val="kk-KZ"/>
        </w:rPr>
        <w:t>ақпанда</w:t>
      </w:r>
      <w:r w:rsidR="00966A0E" w:rsidRPr="006E2666">
        <w:rPr>
          <w:rFonts w:ascii="Times New Roman" w:hAnsi="Times New Roman" w:cs="Times New Roman"/>
          <w:i/>
          <w:color w:val="auto"/>
          <w:sz w:val="28"/>
          <w:lang w:val="kk-KZ"/>
        </w:rPr>
        <w:t xml:space="preserve"> өнеркәсіп жұмысының қорытындылары</w:t>
      </w:r>
      <w:bookmarkEnd w:id="9"/>
    </w:p>
    <w:p w14:paraId="28584CF1" w14:textId="77777777" w:rsidR="0023795A" w:rsidRPr="006E2666" w:rsidRDefault="0023795A" w:rsidP="00EC68FB">
      <w:pPr>
        <w:tabs>
          <w:tab w:val="left" w:pos="1418"/>
        </w:tabs>
        <w:spacing w:after="0" w:line="240" w:lineRule="auto"/>
        <w:ind w:right="-284"/>
        <w:jc w:val="both"/>
        <w:rPr>
          <w:rFonts w:ascii="Times New Roman" w:hAnsi="Times New Roman" w:cs="Times New Roman"/>
          <w:sz w:val="28"/>
          <w:lang w:val="kk-KZ"/>
        </w:rPr>
      </w:pPr>
    </w:p>
    <w:p w14:paraId="35EAF1FB" w14:textId="77777777" w:rsidR="00405AE2" w:rsidRPr="00405AE2" w:rsidRDefault="0023795A" w:rsidP="00405AE2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E2666">
        <w:rPr>
          <w:rFonts w:ascii="Times New Roman" w:hAnsi="Times New Roman" w:cs="Times New Roman"/>
          <w:sz w:val="28"/>
          <w:lang w:val="kk-KZ"/>
        </w:rPr>
        <w:t xml:space="preserve">        </w:t>
      </w:r>
      <w:r w:rsidR="00405AE2" w:rsidRPr="00405A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2026 жылғы қаңтар-ақпанда Қазақстанда өнеркәсіптік өндірістің индексі (бұдан әрі – ӨӨИ) 96,9% құрады.</w:t>
      </w:r>
    </w:p>
    <w:p w14:paraId="1151F2C1" w14:textId="77777777" w:rsidR="00405AE2" w:rsidRPr="00405AE2" w:rsidRDefault="00405AE2" w:rsidP="004577DE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405A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Өндірістің өсуі өңдеу өнеркәсібінде өсу – 5,9%, электр энергиясымен, газбен, бумен, ыстық сумен және ауаны кондициялаумен жабдықтауда – 7,5%, сумен жабдықтау, суды бұру; қалдықтарды жинау, өңдеу және жою, ластануды жою бойынша қызметте 20,5% белгіленді. Өндірістің төмендеуі тау-кен өндіру өнеркәсібі және карьерлерді қазуда 14,2% байқалады.</w:t>
      </w:r>
    </w:p>
    <w:p w14:paraId="0FDA99B4" w14:textId="77777777" w:rsidR="00405AE2" w:rsidRPr="00405AE2" w:rsidRDefault="00405AE2" w:rsidP="00405AE2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AEE299D" w14:textId="77777777" w:rsidR="00405AE2" w:rsidRDefault="00405AE2" w:rsidP="004577DE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kk-KZ" w:eastAsia="ru-RU"/>
        </w:rPr>
      </w:pPr>
      <w:r w:rsidRPr="00405AE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Өңірлер арасында едәуір өсу Алматы, Жамбыл, Жетісу, Түркістан облыстарында және Алматы, Астана қалаларында белгіленді.</w:t>
      </w:r>
      <w:r w:rsidRPr="00405AE2">
        <w:rPr>
          <w:rFonts w:ascii="Times New Roman" w:eastAsia="Times New Roman" w:hAnsi="Times New Roman" w:cs="Times New Roman"/>
          <w:noProof/>
          <w:sz w:val="28"/>
          <w:szCs w:val="28"/>
          <w:highlight w:val="yellow"/>
          <w:lang w:val="kk-KZ" w:eastAsia="ru-RU"/>
        </w:rPr>
        <w:t xml:space="preserve"> </w:t>
      </w:r>
    </w:p>
    <w:p w14:paraId="50AB6644" w14:textId="2C99E936" w:rsidR="00B2375D" w:rsidRPr="003A09CA" w:rsidRDefault="00405AE2" w:rsidP="004577DE">
      <w:pPr>
        <w:shd w:val="clear" w:color="auto" w:fill="FFFFFF"/>
        <w:spacing w:line="294" w:lineRule="atLeast"/>
        <w:jc w:val="both"/>
        <w:rPr>
          <w:rFonts w:ascii="Times New Roman" w:eastAsia="Times New Roman" w:hAnsi="Times New Roman" w:cs="Times New Roman"/>
          <w:sz w:val="28"/>
          <w:szCs w:val="20"/>
          <w:highlight w:val="yellow"/>
          <w:lang w:val="kk-KZ" w:eastAsia="ru-RU"/>
        </w:rPr>
      </w:pPr>
      <w:r>
        <w:rPr>
          <w:rFonts w:ascii="Times New Roman" w:hAnsi="Times New Roman" w:cs="Times New Roman"/>
          <w:noProof/>
          <w:sz w:val="28"/>
          <w:highlight w:val="yellow"/>
          <w:lang w:eastAsia="ru-RU"/>
        </w:rPr>
        <w:lastRenderedPageBreak/>
        <w:drawing>
          <wp:inline distT="0" distB="0" distL="0" distR="0" wp14:anchorId="0C54714B" wp14:editId="3BCB8556">
            <wp:extent cx="6045200" cy="60452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0" cy="604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E7ED2" w14:textId="1D3FDD77" w:rsidR="00220F66" w:rsidRPr="00B2375D" w:rsidRDefault="00966A0E" w:rsidP="00C71675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</w:rPr>
      </w:pPr>
      <w:bookmarkStart w:id="10" w:name="_Toc133944105"/>
      <w:r w:rsidRPr="00B2375D">
        <w:rPr>
          <w:rFonts w:ascii="Times New Roman" w:hAnsi="Times New Roman" w:cs="Times New Roman"/>
          <w:i/>
          <w:color w:val="auto"/>
          <w:sz w:val="28"/>
        </w:rPr>
        <w:t>2.</w:t>
      </w:r>
      <w:r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2</w:t>
      </w:r>
      <w:r w:rsidR="00220F66" w:rsidRPr="00B2375D">
        <w:rPr>
          <w:rFonts w:ascii="Times New Roman" w:hAnsi="Times New Roman" w:cs="Times New Roman"/>
          <w:i/>
          <w:color w:val="auto"/>
          <w:sz w:val="28"/>
        </w:rPr>
        <w:t xml:space="preserve"> </w:t>
      </w:r>
      <w:bookmarkStart w:id="11" w:name="_Toc70507556"/>
      <w:r w:rsidR="00C81111" w:rsidRPr="00B2375D">
        <w:rPr>
          <w:rFonts w:ascii="Times New Roman" w:hAnsi="Times New Roman" w:cs="Times New Roman"/>
          <w:i/>
          <w:color w:val="auto"/>
          <w:sz w:val="28"/>
          <w:lang w:val="kk-KZ"/>
        </w:rPr>
        <w:t>Аймақтар мен облыстар бойынша электр энергиясын тұтыну</w:t>
      </w:r>
      <w:bookmarkEnd w:id="10"/>
      <w:bookmarkEnd w:id="11"/>
    </w:p>
    <w:p w14:paraId="5D240685" w14:textId="77777777" w:rsidR="00BB5A83" w:rsidRPr="003A09CA" w:rsidRDefault="00BB5A83" w:rsidP="00C71675">
      <w:pPr>
        <w:spacing w:after="0" w:line="240" w:lineRule="auto"/>
        <w:rPr>
          <w:rFonts w:ascii="Times New Roman" w:hAnsi="Times New Roman" w:cs="Times New Roman"/>
          <w:sz w:val="28"/>
          <w:highlight w:val="yellow"/>
        </w:rPr>
      </w:pPr>
    </w:p>
    <w:p w14:paraId="47EDACF1" w14:textId="3E9FC0C7" w:rsidR="00A654F6" w:rsidRPr="00B2375D" w:rsidRDefault="00A654F6" w:rsidP="003565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proofErr w:type="spellStart"/>
      <w:r w:rsidRPr="00B2375D">
        <w:rPr>
          <w:rFonts w:ascii="Times New Roman" w:hAnsi="Times New Roman" w:cs="Times New Roman"/>
          <w:sz w:val="28"/>
        </w:rPr>
        <w:t>Жүйелік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оператордың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деректері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бойынша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6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66A0E" w:rsidRPr="00B2375D">
        <w:rPr>
          <w:rFonts w:ascii="Times New Roman" w:hAnsi="Times New Roman" w:cs="Times New Roman"/>
          <w:sz w:val="28"/>
        </w:rPr>
        <w:t>жылғы</w:t>
      </w:r>
      <w:proofErr w:type="spellEnd"/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384856" w:rsidRPr="00B2375D">
        <w:rPr>
          <w:rFonts w:ascii="Times New Roman" w:hAnsi="Times New Roman" w:cs="Times New Roman"/>
          <w:sz w:val="28"/>
        </w:rPr>
        <w:t>қаңтар</w:t>
      </w:r>
      <w:proofErr w:type="spellEnd"/>
      <w:r w:rsidR="009F3923" w:rsidRPr="00B2375D">
        <w:rPr>
          <w:rFonts w:ascii="Times New Roman" w:hAnsi="Times New Roman" w:cs="Times New Roman"/>
          <w:sz w:val="28"/>
          <w:lang w:val="kk-KZ"/>
        </w:rPr>
        <w:t>да</w:t>
      </w:r>
      <w:r w:rsidR="003B6521">
        <w:rPr>
          <w:rFonts w:ascii="Times New Roman" w:hAnsi="Times New Roman" w:cs="Times New Roman"/>
          <w:sz w:val="28"/>
          <w:lang w:val="kk-KZ"/>
        </w:rPr>
        <w:t>-</w:t>
      </w:r>
      <w:r w:rsidR="003B6521" w:rsidRPr="003B6521">
        <w:rPr>
          <w:rFonts w:ascii="Times New Roman" w:hAnsi="Times New Roman" w:cs="Times New Roman"/>
          <w:sz w:val="28"/>
          <w:lang w:val="kk-KZ"/>
        </w:rPr>
        <w:t>ақпанда</w:t>
      </w:r>
      <w:r w:rsidR="0048073B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электр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эн</w:t>
      </w:r>
      <w:r w:rsidR="00CB26EE" w:rsidRPr="00B2375D">
        <w:rPr>
          <w:rFonts w:ascii="Times New Roman" w:hAnsi="Times New Roman" w:cs="Times New Roman"/>
          <w:sz w:val="28"/>
        </w:rPr>
        <w:t>ергиясын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CB26EE" w:rsidRPr="00B2375D">
        <w:rPr>
          <w:rFonts w:ascii="Times New Roman" w:hAnsi="Times New Roman" w:cs="Times New Roman"/>
          <w:sz w:val="28"/>
        </w:rPr>
        <w:t>серпінінде</w:t>
      </w:r>
      <w:proofErr w:type="spellEnd"/>
      <w:r w:rsidR="00CB26EE" w:rsidRPr="00B2375D">
        <w:rPr>
          <w:rFonts w:ascii="Times New Roman" w:hAnsi="Times New Roman" w:cs="Times New Roman"/>
          <w:sz w:val="28"/>
        </w:rPr>
        <w:t xml:space="preserve"> 202</w:t>
      </w:r>
      <w:r w:rsidR="00915EAD">
        <w:rPr>
          <w:rFonts w:ascii="Times New Roman" w:hAnsi="Times New Roman" w:cs="Times New Roman"/>
          <w:sz w:val="28"/>
          <w:lang w:val="kk-KZ"/>
        </w:rPr>
        <w:t>5</w:t>
      </w:r>
      <w:r w:rsidR="00966A0E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жылғ</w:t>
      </w:r>
      <w:r w:rsidR="00435E5C" w:rsidRPr="00B2375D">
        <w:rPr>
          <w:rFonts w:ascii="Times New Roman" w:hAnsi="Times New Roman" w:cs="Times New Roman"/>
          <w:sz w:val="28"/>
        </w:rPr>
        <w:t>ы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көрсеткіштермен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E5C" w:rsidRPr="00B2375D">
        <w:rPr>
          <w:rFonts w:ascii="Times New Roman" w:hAnsi="Times New Roman" w:cs="Times New Roman"/>
          <w:sz w:val="28"/>
        </w:rPr>
        <w:t>салыстырғанда</w:t>
      </w:r>
      <w:proofErr w:type="spellEnd"/>
      <w:r w:rsidR="00435E5C" w:rsidRPr="00B2375D">
        <w:rPr>
          <w:rFonts w:ascii="Times New Roman" w:hAnsi="Times New Roman" w:cs="Times New Roman"/>
          <w:sz w:val="28"/>
        </w:rPr>
        <w:t xml:space="preserve"> </w:t>
      </w:r>
      <w:bookmarkStart w:id="12" w:name="_Hlk213399213"/>
      <w:r w:rsidR="003B6521">
        <w:rPr>
          <w:rFonts w:ascii="Times New Roman" w:hAnsi="Times New Roman" w:cs="Times New Roman"/>
          <w:sz w:val="28"/>
        </w:rPr>
        <w:t>442,</w:t>
      </w:r>
      <w:proofErr w:type="gramStart"/>
      <w:r w:rsidR="003B6521">
        <w:rPr>
          <w:rFonts w:ascii="Times New Roman" w:hAnsi="Times New Roman" w:cs="Times New Roman"/>
          <w:sz w:val="28"/>
        </w:rPr>
        <w:t>3</w:t>
      </w:r>
      <w:r w:rsidR="003B6521" w:rsidRPr="00B06421">
        <w:rPr>
          <w:rFonts w:ascii="Times New Roman" w:hAnsi="Times New Roman" w:cs="Times New Roman"/>
          <w:sz w:val="28"/>
        </w:rPr>
        <w:t xml:space="preserve"> </w:t>
      </w:r>
      <w:bookmarkEnd w:id="12"/>
      <w:r w:rsidR="009F02F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B2375D">
        <w:rPr>
          <w:rFonts w:ascii="Times New Roman" w:hAnsi="Times New Roman" w:cs="Times New Roman"/>
          <w:sz w:val="28"/>
        </w:rPr>
        <w:t>млн</w:t>
      </w:r>
      <w:proofErr w:type="gramEnd"/>
      <w:r w:rsidR="00245B86" w:rsidRPr="00B2375D">
        <w:rPr>
          <w:rFonts w:ascii="Times New Roman" w:hAnsi="Times New Roman" w:cs="Times New Roman"/>
          <w:sz w:val="28"/>
        </w:rPr>
        <w:t>.кВтсағ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45B86" w:rsidRPr="00B2375D">
        <w:rPr>
          <w:rFonts w:ascii="Times New Roman" w:hAnsi="Times New Roman" w:cs="Times New Roman"/>
          <w:sz w:val="28"/>
        </w:rPr>
        <w:t>немесе</w:t>
      </w:r>
      <w:proofErr w:type="spellEnd"/>
      <w:r w:rsidR="00245B86" w:rsidRPr="00B2375D">
        <w:rPr>
          <w:rFonts w:ascii="Times New Roman" w:hAnsi="Times New Roman" w:cs="Times New Roman"/>
          <w:sz w:val="28"/>
        </w:rPr>
        <w:t xml:space="preserve"> </w:t>
      </w:r>
      <w:r w:rsidR="003B6521">
        <w:rPr>
          <w:rFonts w:ascii="Times New Roman" w:hAnsi="Times New Roman" w:cs="Times New Roman"/>
          <w:sz w:val="28"/>
        </w:rPr>
        <w:t>2</w:t>
      </w:r>
      <w:r w:rsidR="00245B86" w:rsidRPr="00B2375D">
        <w:rPr>
          <w:rFonts w:ascii="Times New Roman" w:hAnsi="Times New Roman" w:cs="Times New Roman"/>
          <w:sz w:val="28"/>
        </w:rPr>
        <w:t>%-</w:t>
      </w:r>
      <w:proofErr w:type="spellStart"/>
      <w:r w:rsidRPr="00B2375D">
        <w:rPr>
          <w:rFonts w:ascii="Times New Roman" w:hAnsi="Times New Roman" w:cs="Times New Roman"/>
          <w:sz w:val="28"/>
        </w:rPr>
        <w:t>ға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төмендеу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2375D">
        <w:rPr>
          <w:rFonts w:ascii="Times New Roman" w:hAnsi="Times New Roman" w:cs="Times New Roman"/>
          <w:sz w:val="28"/>
        </w:rPr>
        <w:t>байқалды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2375D">
        <w:rPr>
          <w:rFonts w:ascii="Times New Roman" w:hAnsi="Times New Roman" w:cs="Times New Roman"/>
          <w:sz w:val="28"/>
        </w:rPr>
        <w:t>Мәселен</w:t>
      </w:r>
      <w:proofErr w:type="spellEnd"/>
      <w:r w:rsidRPr="00B2375D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2375D">
        <w:rPr>
          <w:rFonts w:ascii="Times New Roman" w:hAnsi="Times New Roman" w:cs="Times New Roman"/>
          <w:sz w:val="28"/>
        </w:rPr>
        <w:t>республиканың</w:t>
      </w:r>
      <w:proofErr w:type="spellEnd"/>
      <w:r w:rsidR="00B64673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167F7A" w:rsidRPr="00B2375D">
        <w:rPr>
          <w:rFonts w:ascii="Times New Roman" w:hAnsi="Times New Roman" w:cs="Times New Roman"/>
          <w:sz w:val="28"/>
        </w:rPr>
        <w:t>солт</w:t>
      </w:r>
      <w:proofErr w:type="spellEnd"/>
      <w:r w:rsidR="00167F7A" w:rsidRPr="00B2375D">
        <w:rPr>
          <w:rFonts w:ascii="Times New Roman" w:hAnsi="Times New Roman" w:cs="Times New Roman"/>
          <w:sz w:val="28"/>
          <w:lang w:val="kk-KZ"/>
        </w:rPr>
        <w:t>үстік</w:t>
      </w:r>
      <w:r w:rsidR="00167F7A" w:rsidRPr="00B2375D">
        <w:rPr>
          <w:rFonts w:ascii="Times New Roman" w:hAnsi="Times New Roman" w:cs="Times New Roman"/>
          <w:sz w:val="28"/>
        </w:rPr>
        <w:t xml:space="preserve"> </w:t>
      </w:r>
      <w:proofErr w:type="spellStart"/>
      <w:r w:rsidR="00E268D4" w:rsidRPr="00B2375D">
        <w:rPr>
          <w:rFonts w:ascii="Times New Roman" w:hAnsi="Times New Roman" w:cs="Times New Roman"/>
          <w:sz w:val="28"/>
        </w:rPr>
        <w:t>және</w:t>
      </w:r>
      <w:proofErr w:type="spellEnd"/>
      <w:r w:rsidR="00E268D4" w:rsidRPr="00B2375D">
        <w:rPr>
          <w:rFonts w:ascii="Times New Roman" w:hAnsi="Times New Roman" w:cs="Times New Roman"/>
          <w:sz w:val="28"/>
        </w:rPr>
        <w:t xml:space="preserve"> </w:t>
      </w:r>
      <w:r w:rsidR="00E268D4" w:rsidRPr="00B2375D">
        <w:rPr>
          <w:rFonts w:ascii="Times New Roman" w:hAnsi="Times New Roman" w:cs="Times New Roman"/>
          <w:sz w:val="28"/>
          <w:lang w:val="kk-KZ"/>
        </w:rPr>
        <w:t xml:space="preserve">оңтүстік </w:t>
      </w:r>
      <w:r w:rsidR="009C50B2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proofErr w:type="spellStart"/>
      <w:r w:rsidRPr="00B2375D">
        <w:rPr>
          <w:rFonts w:ascii="Times New Roman" w:hAnsi="Times New Roman" w:cs="Times New Roman"/>
          <w:sz w:val="28"/>
        </w:rPr>
        <w:t>тұтыну</w:t>
      </w:r>
      <w:proofErr w:type="spellEnd"/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</w:t>
      </w:r>
      <w:r w:rsidR="00167F7A">
        <w:rPr>
          <w:rFonts w:ascii="Times New Roman" w:hAnsi="Times New Roman" w:cs="Times New Roman"/>
          <w:sz w:val="28"/>
        </w:rPr>
        <w:t>3,</w:t>
      </w:r>
      <w:r w:rsidR="003B6521">
        <w:rPr>
          <w:rFonts w:ascii="Times New Roman" w:hAnsi="Times New Roman" w:cs="Times New Roman"/>
          <w:sz w:val="28"/>
        </w:rPr>
        <w:t>2</w:t>
      </w:r>
      <w:r w:rsidR="00D15D3C" w:rsidRPr="00B2375D">
        <w:rPr>
          <w:rFonts w:ascii="Times New Roman" w:hAnsi="Times New Roman" w:cs="Times New Roman"/>
          <w:sz w:val="28"/>
        </w:rPr>
        <w:t xml:space="preserve">% </w:t>
      </w:r>
      <w:r w:rsidR="00D15D3C" w:rsidRPr="00B2375D">
        <w:rPr>
          <w:rFonts w:ascii="Times New Roman" w:hAnsi="Times New Roman" w:cs="Times New Roman"/>
          <w:sz w:val="28"/>
          <w:lang w:val="kk-KZ"/>
        </w:rPr>
        <w:t>және</w:t>
      </w:r>
      <w:r w:rsidR="00413E03" w:rsidRPr="00B2375D">
        <w:rPr>
          <w:rFonts w:ascii="Times New Roman" w:hAnsi="Times New Roman" w:cs="Times New Roman"/>
          <w:sz w:val="28"/>
        </w:rPr>
        <w:t xml:space="preserve"> </w:t>
      </w:r>
      <w:r w:rsidR="003B6521">
        <w:rPr>
          <w:rFonts w:ascii="Times New Roman" w:hAnsi="Times New Roman" w:cs="Times New Roman"/>
          <w:sz w:val="28"/>
        </w:rPr>
        <w:t>4,4</w:t>
      </w:r>
      <w:r w:rsidR="00D15D3C" w:rsidRPr="00B2375D">
        <w:rPr>
          <w:rFonts w:ascii="Times New Roman" w:hAnsi="Times New Roman" w:cs="Times New Roman"/>
          <w:sz w:val="28"/>
        </w:rPr>
        <w:t>%</w:t>
      </w:r>
      <w:r w:rsidRPr="00B2375D">
        <w:rPr>
          <w:rFonts w:ascii="Times New Roman" w:hAnsi="Times New Roman" w:cs="Times New Roman"/>
          <w:sz w:val="28"/>
        </w:rPr>
        <w:t xml:space="preserve"> </w:t>
      </w:r>
      <w:r w:rsidR="00EB05B4" w:rsidRPr="00B2375D">
        <w:rPr>
          <w:rFonts w:ascii="Times New Roman" w:hAnsi="Times New Roman" w:cs="Times New Roman"/>
          <w:sz w:val="28"/>
          <w:lang w:val="kk-KZ"/>
        </w:rPr>
        <w:t>өсті</w:t>
      </w:r>
      <w:r w:rsidR="00A03F86" w:rsidRPr="00B2375D">
        <w:rPr>
          <w:rFonts w:ascii="Times New Roman" w:hAnsi="Times New Roman" w:cs="Times New Roman"/>
          <w:sz w:val="28"/>
        </w:rPr>
        <w:t xml:space="preserve">, </w:t>
      </w:r>
      <w:r w:rsidR="00167F7A" w:rsidRPr="00B2375D">
        <w:rPr>
          <w:rFonts w:ascii="Times New Roman" w:hAnsi="Times New Roman" w:cs="Times New Roman"/>
          <w:sz w:val="28"/>
          <w:lang w:val="kk-KZ"/>
        </w:rPr>
        <w:t xml:space="preserve">батыс 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аймақтарында </w:t>
      </w:r>
      <w:r w:rsidR="003B6521">
        <w:rPr>
          <w:rFonts w:ascii="Times New Roman" w:hAnsi="Times New Roman" w:cs="Times New Roman"/>
          <w:sz w:val="28"/>
          <w:lang w:val="kk-KZ"/>
        </w:rPr>
        <w:t>7</w:t>
      </w:r>
      <w:r w:rsidR="00A03F86" w:rsidRPr="00B2375D">
        <w:rPr>
          <w:rFonts w:ascii="Times New Roman" w:hAnsi="Times New Roman" w:cs="Times New Roman"/>
          <w:sz w:val="28"/>
        </w:rPr>
        <w:t>%</w:t>
      </w:r>
      <w:r w:rsidR="00A03F86" w:rsidRPr="00B2375D">
        <w:rPr>
          <w:rFonts w:ascii="Times New Roman" w:hAnsi="Times New Roman" w:cs="Times New Roman"/>
          <w:sz w:val="28"/>
          <w:lang w:val="kk-KZ"/>
        </w:rPr>
        <w:t xml:space="preserve"> төмендеді</w:t>
      </w:r>
      <w:r w:rsidRPr="00B2375D">
        <w:rPr>
          <w:rFonts w:ascii="Times New Roman" w:hAnsi="Times New Roman" w:cs="Times New Roman"/>
          <w:sz w:val="28"/>
        </w:rPr>
        <w:t>.</w:t>
      </w:r>
    </w:p>
    <w:p w14:paraId="07F7A77B" w14:textId="449699F8" w:rsidR="00220F66" w:rsidRPr="00321929" w:rsidRDefault="00CB178D" w:rsidP="00C71675">
      <w:pPr>
        <w:pStyle w:val="a3"/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21929">
        <w:rPr>
          <w:rFonts w:ascii="Times New Roman" w:hAnsi="Times New Roman" w:cs="Times New Roman"/>
          <w:i/>
          <w:sz w:val="24"/>
        </w:rPr>
        <w:t xml:space="preserve">млн. </w:t>
      </w:r>
      <w:proofErr w:type="spellStart"/>
      <w:r w:rsidRPr="00321929">
        <w:rPr>
          <w:rFonts w:ascii="Times New Roman" w:hAnsi="Times New Roman" w:cs="Times New Roman"/>
          <w:i/>
          <w:sz w:val="24"/>
        </w:rPr>
        <w:t>кВтсағ</w:t>
      </w:r>
      <w:proofErr w:type="spellEnd"/>
    </w:p>
    <w:tbl>
      <w:tblPr>
        <w:tblW w:w="9929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07"/>
        <w:gridCol w:w="3184"/>
        <w:gridCol w:w="1660"/>
        <w:gridCol w:w="1600"/>
        <w:gridCol w:w="1418"/>
        <w:gridCol w:w="1560"/>
      </w:tblGrid>
      <w:tr w:rsidR="00A54A1D" w:rsidRPr="00E72348" w14:paraId="789842BA" w14:textId="77777777" w:rsidTr="00182C47">
        <w:trPr>
          <w:trHeight w:val="340"/>
        </w:trPr>
        <w:tc>
          <w:tcPr>
            <w:tcW w:w="507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BE95A67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3184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3E257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52F3BFC" w14:textId="4F5C17DE" w:rsidR="00A54A1D" w:rsidRPr="00017F9C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Қаңтар</w:t>
            </w:r>
            <w:r w:rsidR="008166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-</w:t>
            </w:r>
            <w:r w:rsidR="00816642" w:rsidRPr="00816642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ақпан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01D2DE1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>Δ,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 xml:space="preserve">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5A75E9D4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</w:rPr>
              <w:t xml:space="preserve">Δ,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%</w:t>
            </w:r>
          </w:p>
        </w:tc>
      </w:tr>
      <w:tr w:rsidR="00A54A1D" w:rsidRPr="00E72348" w14:paraId="1E59746F" w14:textId="77777777" w:rsidTr="00182C47">
        <w:trPr>
          <w:trHeight w:val="340"/>
        </w:trPr>
        <w:tc>
          <w:tcPr>
            <w:tcW w:w="5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444DC2D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60BF4E89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2634D3B5" w14:textId="4544719C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AA9CD8" w14:textId="121A923D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34FFF5B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F042DAF" w14:textId="77777777" w:rsidR="00A54A1D" w:rsidRPr="00E72348" w:rsidRDefault="00A54A1D" w:rsidP="00182C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16642" w:rsidRPr="003B104C" w14:paraId="5AD4E2C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8D48257" w14:textId="77777777" w:rsidR="00816642" w:rsidRPr="003B104C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B993067" w14:textId="77777777" w:rsidR="00816642" w:rsidRPr="003B104C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3B104C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Қазақстан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7EE2AF5D" w14:textId="398A745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22 031,7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596E7BB8" w14:textId="53530BF1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</w:rPr>
              <w:t>22 474,0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7E8D2246" w14:textId="32497BD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442,3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0768CEDF" w14:textId="235054E7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2,0</w:t>
            </w:r>
          </w:p>
        </w:tc>
      </w:tr>
      <w:tr w:rsidR="00816642" w:rsidRPr="00E72348" w14:paraId="15E764CF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40DCF9B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E22DD3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004BA30" w14:textId="36512AE4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13 645,1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067A8AA" w14:textId="5975AEF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14 078,8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E6AD0" w14:textId="0309DAE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433,7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145400" w14:textId="7ECA907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3,2</w:t>
            </w:r>
          </w:p>
        </w:tc>
      </w:tr>
      <w:tr w:rsidR="00816642" w:rsidRPr="00E72348" w14:paraId="2B120A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91326BF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C26D84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Батыс аймақ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3F02BA9" w14:textId="0C50A9E0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3 149,8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FC7A98B" w14:textId="2A026CC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2 928,4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C00759" w14:textId="36FCEDE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-221,4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E6B09C" w14:textId="4B3AE593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-7,0</w:t>
            </w:r>
          </w:p>
        </w:tc>
      </w:tr>
      <w:tr w:rsidR="00816642" w:rsidRPr="00E72348" w14:paraId="04D5E0F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38ABD6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2516DF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Оңтүстік аймақ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EB32AB" w14:textId="0C487CC2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5 236,8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60392CE" w14:textId="59E8E59D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5 466,8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23A3A7" w14:textId="412D7493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230,0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4A2E10" w14:textId="6A091DE0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816642" w:rsidRPr="00E72348" w14:paraId="6BE56E5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C247D09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14:paraId="3EDD8E2C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>оның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ішінде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  <w:t xml:space="preserve">. 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i/>
                <w:lang w:val="kk-KZ" w:eastAsia="ru-RU"/>
              </w:rPr>
              <w:t>облыстар б-ша</w:t>
            </w:r>
          </w:p>
        </w:tc>
        <w:tc>
          <w:tcPr>
            <w:tcW w:w="1660" w:type="dxa"/>
            <w:shd w:val="clear" w:color="auto" w:fill="FDE9D9" w:themeFill="accent6" w:themeFillTint="33"/>
            <w:vAlign w:val="center"/>
          </w:tcPr>
          <w:p w14:paraId="54A407E6" w14:textId="02415BA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600" w:type="dxa"/>
            <w:shd w:val="clear" w:color="auto" w:fill="FDE9D9" w:themeFill="accent6" w:themeFillTint="33"/>
            <w:vAlign w:val="center"/>
          </w:tcPr>
          <w:p w14:paraId="33CFDB32" w14:textId="045F805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B6F1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shd w:val="clear" w:color="auto" w:fill="FDE9D9" w:themeFill="accent6" w:themeFillTint="33"/>
            <w:vAlign w:val="center"/>
          </w:tcPr>
          <w:p w14:paraId="4818E26F" w14:textId="439D62E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560" w:type="dxa"/>
            <w:shd w:val="clear" w:color="auto" w:fill="FDE9D9" w:themeFill="accent6" w:themeFillTint="33"/>
            <w:vAlign w:val="center"/>
          </w:tcPr>
          <w:p w14:paraId="7DB38AEC" w14:textId="79F61BC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lang w:eastAsia="ru-RU"/>
              </w:rPr>
            </w:pPr>
            <w:r w:rsidRPr="002B6F18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</w:tr>
      <w:tr w:rsidR="00816642" w:rsidRPr="00E72348" w14:paraId="4F414212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66A40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E6FC14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Ақмола</w:t>
            </w:r>
          </w:p>
        </w:tc>
        <w:tc>
          <w:tcPr>
            <w:tcW w:w="1660" w:type="dxa"/>
            <w:shd w:val="clear" w:color="000000" w:fill="FFFFFF"/>
            <w:vAlign w:val="center"/>
          </w:tcPr>
          <w:p w14:paraId="69617B82" w14:textId="67C8FE95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2 297,8</w:t>
            </w:r>
          </w:p>
        </w:tc>
        <w:tc>
          <w:tcPr>
            <w:tcW w:w="1600" w:type="dxa"/>
            <w:shd w:val="clear" w:color="auto" w:fill="auto"/>
            <w:vAlign w:val="center"/>
          </w:tcPr>
          <w:p w14:paraId="5BCC07D0" w14:textId="157D9A6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2 441,7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548B62" w14:textId="3B79FEB5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143,9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73F9C1" w14:textId="2CE1FC6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816642" w:rsidRPr="00E72348" w14:paraId="5A75FB6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90882E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C505CE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Ақтөбе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57C9968" w14:textId="47D4F8C2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1 251,2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4816285C" w14:textId="5BAA691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1 261,0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173BC0" w14:textId="06079930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5BDE90" w14:textId="62116FFE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816642" w:rsidRPr="00E72348" w14:paraId="4CC3CC59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5884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FAA94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Алматы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9FFB587" w14:textId="3C0346C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2 383,0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1E3B3A4" w14:textId="277C28A2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2 475,1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76F6BE1" w14:textId="7B5EEBDE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92,1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A4D49" w14:textId="1E5BFC7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816642" w:rsidRPr="00E72348" w14:paraId="28A1A6B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836294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97EFC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Атырау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73984BB" w14:textId="59317B5D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1 709,4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4A5C516" w14:textId="4666555E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1 430,6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86BDF3" w14:textId="33FF0F85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-278,8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31EEC4" w14:textId="2426F48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-16,3</w:t>
            </w:r>
          </w:p>
        </w:tc>
      </w:tr>
      <w:tr w:rsidR="00816642" w:rsidRPr="00E72348" w14:paraId="50EBF3D8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85F906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AAF31A6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Абай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E10784F" w14:textId="253CF1ED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630,2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8E441B8" w14:textId="3211F97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645,3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BA1393" w14:textId="6B5AEB5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15,1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8DBF2D" w14:textId="3DE20CB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2,4</w:t>
            </w:r>
          </w:p>
        </w:tc>
      </w:tr>
      <w:tr w:rsidR="00816642" w:rsidRPr="00E72348" w14:paraId="5BCF65E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F67EC9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AAC47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Шығыс Қазақстан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C5FEFAB" w14:textId="5937E8E0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1 317,0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7A3EBA" w14:textId="4B96646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1 192,6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C5239C" w14:textId="3A31E044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-124,4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F400CB" w14:textId="7FBC1CB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-9,4</w:t>
            </w:r>
          </w:p>
        </w:tc>
      </w:tr>
      <w:tr w:rsidR="00816642" w:rsidRPr="00E72348" w14:paraId="02441F15" w14:textId="77777777" w:rsidTr="00FE13F0">
        <w:trPr>
          <w:trHeight w:val="359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44593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DF443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Жетісу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C40A2B4" w14:textId="19E0183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284,1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6AEB0AD" w14:textId="4CD3D137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300,1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BCBC28" w14:textId="37C467F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B262A" w14:textId="14FAA62D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</w:tr>
      <w:tr w:rsidR="00816642" w:rsidRPr="00E72348" w14:paraId="37D36F3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692BFE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C96E10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Жамбыл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6D9054E3" w14:textId="33851184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937,2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515678C" w14:textId="2AFC3590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995,9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25308" w14:textId="0D4F280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58,7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2A82655" w14:textId="45B67BA3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6,3</w:t>
            </w:r>
          </w:p>
        </w:tc>
      </w:tr>
      <w:tr w:rsidR="00816642" w:rsidRPr="00E72348" w14:paraId="060389E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5E267C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F741E8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Батыс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73A83978" w14:textId="3BE8755C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455,9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17B1A8C8" w14:textId="5A22F84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475,8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A4C19F" w14:textId="1E3E3BE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19,9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A4B6BE" w14:textId="67A70105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</w:tr>
      <w:tr w:rsidR="00816642" w:rsidRPr="00E72348" w14:paraId="28614F36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CDB4D6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9F5ABE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Қарағанды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2692588" w14:textId="60FF98D2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2 676,4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6D1ABA5" w14:textId="56A4B2F7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2 766,7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B2BF98" w14:textId="4F1585B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90,3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6CFE37" w14:textId="3E2E84E1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3,4</w:t>
            </w:r>
          </w:p>
        </w:tc>
      </w:tr>
      <w:tr w:rsidR="00816642" w:rsidRPr="00E72348" w14:paraId="13EFF5A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288C2E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969815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Қостанай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5A550929" w14:textId="0C6A7AF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872,3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0B4D5831" w14:textId="4B5F792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890,2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13D11AA" w14:textId="2519713C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17,9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DB73A3" w14:textId="6312902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2,0</w:t>
            </w:r>
          </w:p>
        </w:tc>
      </w:tr>
      <w:tr w:rsidR="00816642" w:rsidRPr="00E72348" w14:paraId="46A248FE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AEEAEA" w14:textId="77777777" w:rsidR="00816642" w:rsidRPr="00E72348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771383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Қызылорда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4F344FD9" w14:textId="585A8AAC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409,5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4E807B5" w14:textId="61AE7241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425,5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7C765B" w14:textId="57180E3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16,0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5D56576" w14:textId="39D1E6AA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3,9</w:t>
            </w:r>
          </w:p>
        </w:tc>
      </w:tr>
      <w:tr w:rsidR="00816642" w:rsidRPr="00E72348" w14:paraId="5D0B9091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D70C0B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6F5DEB0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Маңғыстау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216CAD80" w14:textId="1C9657E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984,6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6148DDBE" w14:textId="08732033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1 022,0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9E7C" w14:textId="791D3DA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37,4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C1FDA6F" w14:textId="6358587C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816642" w:rsidRPr="00E72348" w14:paraId="14749C3A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B5E604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045EB0A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 xml:space="preserve">Павлодар 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556B254" w14:textId="05C0B06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3 532,5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5A04163B" w14:textId="4349E724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3 806,2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D5CDD7" w14:textId="631773B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273,7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46AD56" w14:textId="7889DC44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7,7</w:t>
            </w:r>
          </w:p>
        </w:tc>
      </w:tr>
      <w:tr w:rsidR="00816642" w:rsidRPr="00E72348" w14:paraId="74565BE5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9A2AB2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64CF66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Солтүстік Қазақстан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0F7542A4" w14:textId="7182D7C1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343,1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08A451A" w14:textId="4F50D41B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360,8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89C0C5" w14:textId="13B6DAA8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17,7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B54CF7" w14:textId="3951F81F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5,2</w:t>
            </w:r>
          </w:p>
        </w:tc>
      </w:tr>
      <w:tr w:rsidR="00816642" w:rsidRPr="00E72348" w14:paraId="3AB1DD0D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05AED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7CFDF3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Түркістан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1C275AE6" w14:textId="1366B867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1 223,1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2CD6FAB4" w14:textId="79B5C31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1 270,2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E5C9A5D" w14:textId="17D593D9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47,1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9ACCDB" w14:textId="418C1131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</w:tr>
      <w:tr w:rsidR="00816642" w:rsidRPr="00E72348" w14:paraId="500C89D4" w14:textId="77777777" w:rsidTr="00FE13F0">
        <w:trPr>
          <w:trHeight w:val="34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7A205A" w14:textId="77777777" w:rsidR="00816642" w:rsidRPr="00E72348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Cs/>
                <w:iCs/>
                <w:color w:val="000000"/>
                <w:lang w:eastAsia="ru-RU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37F45C" w14:textId="77777777" w:rsidR="00816642" w:rsidRPr="003424CE" w:rsidRDefault="00816642" w:rsidP="008166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3424CE"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  <w:t>Ұлытау</w:t>
            </w:r>
          </w:p>
        </w:tc>
        <w:tc>
          <w:tcPr>
            <w:tcW w:w="1660" w:type="dxa"/>
            <w:shd w:val="clear" w:color="000000" w:fill="FFFFFF"/>
            <w:noWrap/>
            <w:vAlign w:val="center"/>
          </w:tcPr>
          <w:p w14:paraId="39A65B31" w14:textId="7E44D6E3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724,5</w:t>
            </w:r>
          </w:p>
        </w:tc>
        <w:tc>
          <w:tcPr>
            <w:tcW w:w="1600" w:type="dxa"/>
            <w:shd w:val="clear" w:color="auto" w:fill="auto"/>
            <w:noWrap/>
            <w:vAlign w:val="center"/>
          </w:tcPr>
          <w:p w14:paraId="3E0544B0" w14:textId="13E302A2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</w:rPr>
              <w:t>714,3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8DE44" w14:textId="28CAE725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-10,2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9E3B7BD" w14:textId="57769926" w:rsidR="00816642" w:rsidRPr="00236F95" w:rsidRDefault="00816642" w:rsidP="008166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iCs/>
                <w:lang w:val="kk-KZ" w:eastAsia="ru-RU"/>
              </w:rPr>
            </w:pPr>
            <w:r w:rsidRPr="002B6F18">
              <w:rPr>
                <w:rFonts w:ascii="Times New Roman" w:hAnsi="Times New Roman" w:cs="Times New Roman"/>
                <w:color w:val="000000"/>
              </w:rPr>
              <w:t>-1,4</w:t>
            </w:r>
          </w:p>
        </w:tc>
      </w:tr>
    </w:tbl>
    <w:p w14:paraId="35A8BD69" w14:textId="77777777" w:rsidR="004C5F8B" w:rsidRPr="00E72348" w:rsidRDefault="004C5F8B" w:rsidP="0023795A">
      <w:pPr>
        <w:spacing w:after="0" w:line="240" w:lineRule="auto"/>
        <w:rPr>
          <w:rFonts w:ascii="Times New Roman" w:hAnsi="Times New Roman" w:cs="Times New Roman"/>
          <w:i/>
          <w:sz w:val="24"/>
        </w:rPr>
      </w:pPr>
    </w:p>
    <w:p w14:paraId="75C30227" w14:textId="6ED8D31B" w:rsidR="00FE02F0" w:rsidRPr="00E72348" w:rsidRDefault="00D5164B" w:rsidP="0023795A">
      <w:pPr>
        <w:pStyle w:val="1"/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3" w:name="_Toc133944109"/>
      <w:bookmarkStart w:id="14" w:name="_Toc510196473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Көмір</w:t>
      </w:r>
      <w:bookmarkEnd w:id="13"/>
      <w:proofErr w:type="spellEnd"/>
    </w:p>
    <w:p w14:paraId="18E82181" w14:textId="77777777" w:rsidR="00AD64FC" w:rsidRPr="00E72348" w:rsidRDefault="00AD64FC" w:rsidP="00C71675">
      <w:pPr>
        <w:spacing w:after="0" w:line="240" w:lineRule="auto"/>
      </w:pPr>
    </w:p>
    <w:bookmarkEnd w:id="14"/>
    <w:p w14:paraId="3B075F5F" w14:textId="5B928567" w:rsidR="00D5164B" w:rsidRPr="00E72348" w:rsidRDefault="00D5164B" w:rsidP="00C7167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Ұлттық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статистика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бюросының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ақпараты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</w:t>
      </w:r>
      <w:r w:rsidR="00D03953" w:rsidRPr="00E72348">
        <w:rPr>
          <w:rFonts w:ascii="Times New Roman" w:hAnsi="Times New Roman" w:cs="Times New Roman"/>
          <w:sz w:val="28"/>
          <w:szCs w:val="28"/>
        </w:rPr>
        <w:t>зақстанда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3953"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="00D03953"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91583" w:rsidRPr="00304AF5">
        <w:rPr>
          <w:rFonts w:ascii="Times New Roman" w:hAnsi="Times New Roman" w:cs="Times New Roman"/>
          <w:sz w:val="28"/>
          <w:szCs w:val="28"/>
        </w:rPr>
        <w:t>қаңтар</w:t>
      </w:r>
      <w:bookmarkStart w:id="15" w:name="_Hlk221094088"/>
      <w:proofErr w:type="spellEnd"/>
      <w:r w:rsidR="00363A37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="00BE3322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bookmarkEnd w:id="15"/>
      <w:r w:rsidR="00A10D3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18 </w:t>
      </w:r>
      <w:r w:rsidR="002E0601">
        <w:rPr>
          <w:rFonts w:ascii="Times New Roman" w:hAnsi="Times New Roman" w:cs="Times New Roman"/>
          <w:sz w:val="28"/>
          <w:szCs w:val="28"/>
        </w:rPr>
        <w:t>2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22,6</w:t>
      </w:r>
      <w:r w:rsidR="00BA0978" w:rsidRPr="00BA097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тас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өндірілген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кезеңімен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салыстырғанда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953E10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8F3A8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 xml:space="preserve">% -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BA0978" w:rsidRPr="00BA0978">
        <w:rPr>
          <w:rFonts w:ascii="Times New Roman" w:hAnsi="Times New Roman" w:cs="Times New Roman"/>
          <w:sz w:val="28"/>
          <w:szCs w:val="28"/>
        </w:rPr>
        <w:t>1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363A37">
        <w:rPr>
          <w:rFonts w:ascii="Times New Roman" w:hAnsi="Times New Roman" w:cs="Times New Roman"/>
          <w:sz w:val="28"/>
          <w:szCs w:val="28"/>
        </w:rPr>
        <w:t> 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2E0601">
        <w:rPr>
          <w:rFonts w:ascii="Times New Roman" w:hAnsi="Times New Roman" w:cs="Times New Roman"/>
          <w:sz w:val="28"/>
          <w:szCs w:val="28"/>
        </w:rPr>
        <w:t>36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,7</w:t>
      </w:r>
      <w:r w:rsidR="00FC7377" w:rsidRPr="00FC73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</w:t>
      </w:r>
    </w:p>
    <w:p w14:paraId="26F813E9" w14:textId="67EF3E9C" w:rsidR="00586F8E" w:rsidRPr="00E72348" w:rsidRDefault="00586F8E" w:rsidP="00C71675">
      <w:pPr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мың</w:t>
      </w:r>
      <w:proofErr w:type="spellEnd"/>
      <w:r w:rsidRPr="00E72348">
        <w:rPr>
          <w:rFonts w:ascii="Times New Roman" w:hAnsi="Times New Roman" w:cs="Times New Roman"/>
          <w:i/>
          <w:sz w:val="24"/>
          <w:szCs w:val="24"/>
        </w:rPr>
        <w:t xml:space="preserve"> тонн</w:t>
      </w:r>
      <w:r w:rsidRPr="00E72348">
        <w:rPr>
          <w:rFonts w:ascii="Times New Roman" w:hAnsi="Times New Roman" w:cs="Times New Roman"/>
          <w:i/>
          <w:sz w:val="24"/>
          <w:szCs w:val="24"/>
          <w:lang w:val="kk-KZ"/>
        </w:rPr>
        <w:t>а</w:t>
      </w:r>
    </w:p>
    <w:tbl>
      <w:tblPr>
        <w:tblStyle w:val="a9"/>
        <w:tblW w:w="9952" w:type="dxa"/>
        <w:tblInd w:w="108" w:type="dxa"/>
        <w:tblLook w:val="04A0" w:firstRow="1" w:lastRow="0" w:firstColumn="1" w:lastColumn="0" w:noHBand="0" w:noVBand="1"/>
      </w:tblPr>
      <w:tblGrid>
        <w:gridCol w:w="564"/>
        <w:gridCol w:w="2867"/>
        <w:gridCol w:w="1418"/>
        <w:gridCol w:w="1559"/>
        <w:gridCol w:w="1559"/>
        <w:gridCol w:w="1985"/>
      </w:tblGrid>
      <w:tr w:rsidR="00586F8E" w:rsidRPr="00E2695A" w14:paraId="2D0CAB56" w14:textId="77777777" w:rsidTr="00E37D1D">
        <w:trPr>
          <w:trHeight w:val="274"/>
        </w:trPr>
        <w:tc>
          <w:tcPr>
            <w:tcW w:w="564" w:type="dxa"/>
            <w:vMerge w:val="restart"/>
            <w:shd w:val="clear" w:color="auto" w:fill="8DB3E2" w:themeFill="text2" w:themeFillTint="66"/>
            <w:vAlign w:val="center"/>
          </w:tcPr>
          <w:p w14:paraId="28773167" w14:textId="371762E8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2867" w:type="dxa"/>
            <w:vMerge w:val="restart"/>
            <w:shd w:val="clear" w:color="auto" w:fill="8DB3E2" w:themeFill="text2" w:themeFillTint="66"/>
            <w:vAlign w:val="center"/>
          </w:tcPr>
          <w:p w14:paraId="7FAF0E89" w14:textId="2A32D28A" w:rsidR="00586F8E" w:rsidRPr="00E2695A" w:rsidRDefault="004C294A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Аймақ</w:t>
            </w:r>
          </w:p>
        </w:tc>
        <w:tc>
          <w:tcPr>
            <w:tcW w:w="2977" w:type="dxa"/>
            <w:gridSpan w:val="2"/>
            <w:shd w:val="clear" w:color="auto" w:fill="8DB3E2" w:themeFill="text2" w:themeFillTint="66"/>
            <w:vAlign w:val="center"/>
          </w:tcPr>
          <w:p w14:paraId="79CDA0F7" w14:textId="44BACE3E" w:rsidR="00586F8E" w:rsidRPr="00E2695A" w:rsidRDefault="00586F8E" w:rsidP="00640638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363A37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-ақпан</w:t>
            </w:r>
          </w:p>
        </w:tc>
        <w:tc>
          <w:tcPr>
            <w:tcW w:w="1559" w:type="dxa"/>
            <w:vMerge w:val="restart"/>
            <w:shd w:val="clear" w:color="auto" w:fill="8DB3E2" w:themeFill="text2" w:themeFillTint="66"/>
            <w:vAlign w:val="center"/>
          </w:tcPr>
          <w:p w14:paraId="60A52607" w14:textId="357F42EE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</w:rPr>
              <w:t xml:space="preserve">Δ, </w:t>
            </w:r>
            <w:proofErr w:type="spellStart"/>
            <w:r w:rsidRPr="00E2695A">
              <w:rPr>
                <w:rFonts w:ascii="Times New Roman" w:hAnsi="Times New Roman" w:cs="Times New Roman"/>
                <w:b/>
              </w:rPr>
              <w:t>мың</w:t>
            </w:r>
            <w:proofErr w:type="spellEnd"/>
            <w:r w:rsidRPr="00E2695A">
              <w:rPr>
                <w:rFonts w:ascii="Times New Roman" w:hAnsi="Times New Roman" w:cs="Times New Roman"/>
                <w:b/>
              </w:rPr>
              <w:t xml:space="preserve"> тонн</w:t>
            </w:r>
            <w:r w:rsidRPr="00E2695A">
              <w:rPr>
                <w:rFonts w:ascii="Times New Roman" w:hAnsi="Times New Roman" w:cs="Times New Roman"/>
                <w:b/>
                <w:lang w:val="kk-KZ"/>
              </w:rPr>
              <w:t>а</w:t>
            </w:r>
          </w:p>
        </w:tc>
        <w:tc>
          <w:tcPr>
            <w:tcW w:w="1985" w:type="dxa"/>
            <w:vMerge w:val="restart"/>
            <w:shd w:val="clear" w:color="auto" w:fill="8DB3E2" w:themeFill="text2" w:themeFillTint="66"/>
            <w:vAlign w:val="center"/>
          </w:tcPr>
          <w:p w14:paraId="3AB0D5F3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2695A">
              <w:rPr>
                <w:rFonts w:ascii="Times New Roman" w:hAnsi="Times New Roman" w:cs="Times New Roman"/>
                <w:b/>
              </w:rPr>
              <w:t>Δ, %</w:t>
            </w:r>
          </w:p>
        </w:tc>
      </w:tr>
      <w:tr w:rsidR="00586F8E" w:rsidRPr="00E2695A" w14:paraId="26030B7C" w14:textId="77777777" w:rsidTr="00E37D1D">
        <w:trPr>
          <w:trHeight w:val="355"/>
        </w:trPr>
        <w:tc>
          <w:tcPr>
            <w:tcW w:w="564" w:type="dxa"/>
            <w:vMerge/>
            <w:shd w:val="clear" w:color="auto" w:fill="B6DDE8" w:themeFill="accent5" w:themeFillTint="66"/>
            <w:vAlign w:val="center"/>
          </w:tcPr>
          <w:p w14:paraId="5A15D6D6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7" w:type="dxa"/>
            <w:vMerge/>
            <w:shd w:val="clear" w:color="auto" w:fill="B6DDE8" w:themeFill="accent5" w:themeFillTint="66"/>
            <w:vAlign w:val="center"/>
          </w:tcPr>
          <w:p w14:paraId="12DFAC5B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8" w:type="dxa"/>
            <w:shd w:val="clear" w:color="auto" w:fill="8DB3E2" w:themeFill="text2" w:themeFillTint="66"/>
            <w:vAlign w:val="center"/>
          </w:tcPr>
          <w:p w14:paraId="29E3E604" w14:textId="1F37F1E1" w:rsidR="00586F8E" w:rsidRPr="00E2695A" w:rsidRDefault="00640638" w:rsidP="00C7167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</w:t>
            </w:r>
            <w:r w:rsidR="00586F8E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shd w:val="clear" w:color="auto" w:fill="8DB3E2" w:themeFill="text2" w:themeFillTint="66"/>
            <w:vAlign w:val="center"/>
          </w:tcPr>
          <w:p w14:paraId="26FC01D2" w14:textId="7F87724F" w:rsidR="00586F8E" w:rsidRPr="00E2695A" w:rsidRDefault="00586F8E" w:rsidP="00B263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</w:t>
            </w:r>
            <w:r w:rsidR="00640638"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  <w:r w:rsidRPr="00E2695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14:paraId="2CDE8B04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087D4FE" w14:textId="77777777" w:rsidR="00586F8E" w:rsidRPr="00E2695A" w:rsidRDefault="00586F8E" w:rsidP="00C7167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63A37" w:rsidRPr="00E2695A" w14:paraId="6FD0ECE3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5DDC6D96" w14:textId="77777777" w:rsidR="00363A37" w:rsidRPr="00E2695A" w:rsidRDefault="00363A37" w:rsidP="00363A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7" w:type="dxa"/>
            <w:vAlign w:val="center"/>
          </w:tcPr>
          <w:p w14:paraId="6C64EFA7" w14:textId="57495ED4" w:rsidR="00363A37" w:rsidRPr="00E2695A" w:rsidRDefault="00363A37" w:rsidP="00363A37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Павлодар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4AC38A" w14:textId="0730A2B7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12 621,3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3C784D" w14:textId="5ABA400F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10 689,6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FDC7E" w14:textId="2D0523B1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-1 931,7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31AA24B" w14:textId="0EA5729A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</w:rPr>
            </w:pPr>
            <w:r w:rsidRPr="002B3072">
              <w:rPr>
                <w:rFonts w:ascii="Times New Roman" w:hAnsi="Times New Roman" w:cs="Times New Roman"/>
              </w:rPr>
              <w:t>-15,3%</w:t>
            </w:r>
          </w:p>
        </w:tc>
      </w:tr>
      <w:tr w:rsidR="00363A37" w:rsidRPr="00E2695A" w14:paraId="36D87068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3D1CB1E8" w14:textId="77777777" w:rsidR="00363A37" w:rsidRPr="00E2695A" w:rsidRDefault="00363A37" w:rsidP="00363A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7" w:type="dxa"/>
            <w:vAlign w:val="center"/>
          </w:tcPr>
          <w:p w14:paraId="10E1EB6C" w14:textId="6EEED631" w:rsidR="00363A37" w:rsidRPr="00E2695A" w:rsidRDefault="00363A37" w:rsidP="00363A37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Қарағанды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1556B" w14:textId="7B493BCC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5 347,9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06B2C7" w14:textId="53622EEA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5 741,1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4C04" w14:textId="5CEAA72F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393,2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4442197C" w14:textId="34A95D8E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</w:rPr>
            </w:pPr>
            <w:r w:rsidRPr="002B3072">
              <w:rPr>
                <w:rFonts w:ascii="Times New Roman" w:hAnsi="Times New Roman" w:cs="Times New Roman"/>
              </w:rPr>
              <w:t>7,4%</w:t>
            </w:r>
          </w:p>
        </w:tc>
      </w:tr>
      <w:tr w:rsidR="00363A37" w:rsidRPr="00E2695A" w14:paraId="3B002BC3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285D0EC3" w14:textId="77777777" w:rsidR="00363A37" w:rsidRPr="00E2695A" w:rsidRDefault="00363A37" w:rsidP="00363A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67" w:type="dxa"/>
            <w:vAlign w:val="center"/>
          </w:tcPr>
          <w:p w14:paraId="150C2589" w14:textId="0EC2AD94" w:rsidR="00363A37" w:rsidRPr="00E2695A" w:rsidRDefault="00363A37" w:rsidP="00363A37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Шығыс Қазақстан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8B251" w14:textId="4968D32C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 4,2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AD9414" w14:textId="46E67608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 xml:space="preserve">   1,9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6CE7B" w14:textId="61445A3A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</w:rPr>
              <w:t>-2,3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C3167" w14:textId="21B23044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B3072">
              <w:rPr>
                <w:rFonts w:ascii="Times New Roman" w:hAnsi="Times New Roman" w:cs="Times New Roman"/>
              </w:rPr>
              <w:t>-0,5%</w:t>
            </w:r>
          </w:p>
        </w:tc>
      </w:tr>
      <w:tr w:rsidR="00363A37" w:rsidRPr="00E2695A" w14:paraId="1C9F700D" w14:textId="77777777" w:rsidTr="00AA5FB7">
        <w:trPr>
          <w:trHeight w:val="333"/>
        </w:trPr>
        <w:tc>
          <w:tcPr>
            <w:tcW w:w="564" w:type="dxa"/>
            <w:vAlign w:val="center"/>
          </w:tcPr>
          <w:p w14:paraId="487B60D3" w14:textId="2B9A6AE1" w:rsidR="00363A37" w:rsidRPr="00E2695A" w:rsidRDefault="00363A37" w:rsidP="00363A3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E269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67" w:type="dxa"/>
            <w:vAlign w:val="center"/>
          </w:tcPr>
          <w:p w14:paraId="403E4828" w14:textId="5E031081" w:rsidR="00363A37" w:rsidRPr="00E2695A" w:rsidRDefault="00363A37" w:rsidP="00363A37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E2695A">
              <w:rPr>
                <w:rFonts w:ascii="Times New Roman" w:hAnsi="Times New Roman" w:cs="Times New Roman"/>
                <w:i/>
                <w:lang w:val="kk-KZ"/>
              </w:rPr>
              <w:t>Абай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6307A4" w14:textId="2A9FB9DE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1 347,8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28E1A3" w14:textId="3AC8114F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 xml:space="preserve">  1 378,3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19DB" w14:textId="2962B738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>30,5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9DD920" w14:textId="7E09FADE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2B3072">
              <w:rPr>
                <w:rFonts w:ascii="Times New Roman" w:hAnsi="Times New Roman" w:cs="Times New Roman"/>
              </w:rPr>
              <w:t>2,3%</w:t>
            </w:r>
          </w:p>
        </w:tc>
      </w:tr>
      <w:tr w:rsidR="00363A37" w:rsidRPr="00E2695A" w14:paraId="11633BC1" w14:textId="77777777" w:rsidTr="0010598A">
        <w:trPr>
          <w:trHeight w:val="333"/>
        </w:trPr>
        <w:tc>
          <w:tcPr>
            <w:tcW w:w="564" w:type="dxa"/>
            <w:shd w:val="clear" w:color="auto" w:fill="FDE9D9" w:themeFill="accent6" w:themeFillTint="33"/>
            <w:vAlign w:val="center"/>
          </w:tcPr>
          <w:p w14:paraId="109BAE89" w14:textId="77777777" w:rsidR="00363A37" w:rsidRPr="00E2695A" w:rsidRDefault="00363A37" w:rsidP="00363A3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shd w:val="clear" w:color="auto" w:fill="FDE9D9" w:themeFill="accent6" w:themeFillTint="33"/>
            <w:vAlign w:val="center"/>
          </w:tcPr>
          <w:p w14:paraId="3F837751" w14:textId="63D7EAED" w:rsidR="00363A37" w:rsidRPr="00E2695A" w:rsidRDefault="00363A37" w:rsidP="00363A37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E2695A">
              <w:rPr>
                <w:rFonts w:ascii="Times New Roman" w:hAnsi="Times New Roman" w:cs="Times New Roman"/>
                <w:b/>
                <w:lang w:val="kk-KZ"/>
              </w:rPr>
              <w:t>ҚР бойынша барлығы</w:t>
            </w:r>
            <w:r>
              <w:rPr>
                <w:rFonts w:ascii="Times New Roman" w:hAnsi="Times New Roman" w:cs="Times New Roman"/>
                <w:b/>
                <w:lang w:val="kk-KZ"/>
              </w:rPr>
              <w:t>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1852516" w14:textId="3355F11D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16" w:name="_Hlk230165616"/>
            <w:r w:rsidRPr="002B3072">
              <w:rPr>
                <w:rFonts w:ascii="Times New Roman" w:hAnsi="Times New Roman" w:cs="Times New Roman"/>
                <w:b/>
                <w:bCs/>
              </w:rPr>
              <w:t>19 536,7</w:t>
            </w:r>
            <w:bookmarkEnd w:id="16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5BEC7B7B" w14:textId="0E36372A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bookmarkStart w:id="17" w:name="_Hlk230165606"/>
            <w:r w:rsidRPr="002B3072">
              <w:rPr>
                <w:rFonts w:ascii="Times New Roman" w:hAnsi="Times New Roman" w:cs="Times New Roman"/>
                <w:b/>
                <w:bCs/>
              </w:rPr>
              <w:t>18 222,6</w:t>
            </w:r>
            <w:bookmarkEnd w:id="17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1A4A0A42" w14:textId="79040015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-1 314,1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5784106" w14:textId="4E5E661B" w:rsidR="00363A37" w:rsidRPr="00E2695A" w:rsidRDefault="00363A37" w:rsidP="00363A37">
            <w:pPr>
              <w:jc w:val="center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2B3072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</w:tbl>
    <w:p w14:paraId="2C71B0A0" w14:textId="6058B0C3" w:rsidR="00314BBD" w:rsidRDefault="00314BBD" w:rsidP="003A1EB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E7E0FE" w14:textId="599FF01F" w:rsidR="0042661F" w:rsidRDefault="0042661F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72348">
        <w:rPr>
          <w:rFonts w:ascii="Times New Roman" w:hAnsi="Times New Roman" w:cs="Times New Roman"/>
          <w:sz w:val="28"/>
          <w:szCs w:val="28"/>
        </w:rPr>
        <w:t>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жылдың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AF5">
        <w:rPr>
          <w:rFonts w:ascii="Times New Roman" w:hAnsi="Times New Roman" w:cs="Times New Roman"/>
          <w:sz w:val="28"/>
          <w:szCs w:val="28"/>
        </w:rPr>
        <w:t>қаңтар</w:t>
      </w:r>
      <w:proofErr w:type="spellEnd"/>
      <w:r w:rsidR="00363A37">
        <w:rPr>
          <w:rFonts w:ascii="Times New Roman" w:hAnsi="Times New Roman" w:cs="Times New Roman"/>
          <w:sz w:val="28"/>
          <w:szCs w:val="28"/>
          <w:lang w:val="kk-KZ"/>
        </w:rPr>
        <w:t>-ақпан</w:t>
      </w:r>
      <w:r w:rsidR="00BA0978" w:rsidRPr="00BA0978">
        <w:rPr>
          <w:rFonts w:ascii="Times New Roman" w:hAnsi="Times New Roman" w:cs="Times New Roman"/>
          <w:bCs/>
          <w:sz w:val="28"/>
          <w:lang w:val="kk-KZ"/>
        </w:rPr>
        <w:t>да</w:t>
      </w:r>
      <w:r w:rsidRPr="00E72348">
        <w:rPr>
          <w:rFonts w:ascii="Times New Roman" w:hAnsi="Times New Roman" w:cs="Times New Roman"/>
          <w:sz w:val="28"/>
          <w:szCs w:val="28"/>
        </w:rPr>
        <w:t xml:space="preserve"> «Богатырь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Көмір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» ЖШС 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BA0978">
        <w:rPr>
          <w:rFonts w:ascii="Times New Roman" w:hAnsi="Times New Roman" w:cs="Times New Roman"/>
          <w:sz w:val="28"/>
          <w:szCs w:val="28"/>
        </w:rPr>
        <w:t> 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625</w:t>
      </w:r>
      <w:r w:rsidR="00BA097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өндірді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202</w:t>
      </w:r>
      <w:r w:rsidR="00DD725D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тиісті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кезеңге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қарағанда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E0601">
        <w:rPr>
          <w:rFonts w:ascii="Times New Roman" w:hAnsi="Times New Roman" w:cs="Times New Roman"/>
          <w:sz w:val="28"/>
          <w:szCs w:val="28"/>
        </w:rPr>
        <w:t>,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4727B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8"/>
        </w:rPr>
        <w:t>%-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</w:t>
      </w:r>
      <w:r w:rsidR="002E0601" w:rsidRPr="002E0601">
        <w:rPr>
          <w:rFonts w:ascii="Times New Roman" w:hAnsi="Times New Roman" w:cs="Times New Roman"/>
          <w:sz w:val="28"/>
          <w:szCs w:val="28"/>
          <w:lang w:val="kk-KZ"/>
        </w:rPr>
        <w:t>азайды</w:t>
      </w:r>
      <w:r w:rsidRPr="00E72348">
        <w:rPr>
          <w:rFonts w:ascii="Times New Roman" w:hAnsi="Times New Roman" w:cs="Times New Roman"/>
          <w:sz w:val="28"/>
          <w:szCs w:val="28"/>
        </w:rPr>
        <w:t xml:space="preserve"> (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BA0978" w:rsidRPr="00BA0978">
        <w:rPr>
          <w:rFonts w:ascii="Times New Roman" w:hAnsi="Times New Roman" w:cs="Times New Roman"/>
          <w:sz w:val="28"/>
          <w:szCs w:val="28"/>
        </w:rPr>
        <w:t> </w:t>
      </w:r>
      <w:r w:rsidR="002E0601">
        <w:rPr>
          <w:rFonts w:ascii="Times New Roman" w:hAnsi="Times New Roman" w:cs="Times New Roman"/>
          <w:sz w:val="28"/>
          <w:szCs w:val="28"/>
        </w:rPr>
        <w:t>3</w:t>
      </w:r>
      <w:r w:rsidR="00363A37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Pr="00AF56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72348">
        <w:rPr>
          <w:rFonts w:ascii="Times New Roman" w:hAnsi="Times New Roman" w:cs="Times New Roman"/>
          <w:sz w:val="28"/>
          <w:szCs w:val="28"/>
        </w:rPr>
        <w:t>мың</w:t>
      </w:r>
      <w:proofErr w:type="spellEnd"/>
      <w:r w:rsidRPr="00E72348">
        <w:rPr>
          <w:rFonts w:ascii="Times New Roman" w:hAnsi="Times New Roman" w:cs="Times New Roman"/>
          <w:sz w:val="28"/>
          <w:szCs w:val="28"/>
        </w:rPr>
        <w:t xml:space="preserve"> тонна). </w:t>
      </w:r>
    </w:p>
    <w:p w14:paraId="538F233B" w14:textId="77777777" w:rsidR="002A1A27" w:rsidRPr="00E72348" w:rsidRDefault="002A1A27" w:rsidP="002A1A27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1EA1D9A" w14:textId="27BE13D8" w:rsidR="00FB141A" w:rsidRPr="00E72348" w:rsidRDefault="00D743AE" w:rsidP="00CE5708">
      <w:pPr>
        <w:pStyle w:val="1"/>
        <w:numPr>
          <w:ilvl w:val="0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8" w:name="_Toc133944110"/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Жаңартылған</w:t>
      </w:r>
      <w:proofErr w:type="spellEnd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 xml:space="preserve"> энергия </w:t>
      </w:r>
      <w:proofErr w:type="spellStart"/>
      <w:r w:rsidRPr="00E72348">
        <w:rPr>
          <w:rFonts w:ascii="Times New Roman" w:hAnsi="Times New Roman" w:cs="Times New Roman"/>
          <w:b/>
          <w:color w:val="auto"/>
          <w:sz w:val="28"/>
          <w:szCs w:val="28"/>
        </w:rPr>
        <w:t>көздері</w:t>
      </w:r>
      <w:bookmarkEnd w:id="18"/>
      <w:proofErr w:type="spellEnd"/>
    </w:p>
    <w:p w14:paraId="54D9E611" w14:textId="77777777" w:rsidR="00CE5708" w:rsidRPr="00E72348" w:rsidRDefault="00CE5708" w:rsidP="00CE5708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38288FB" w14:textId="1120725A" w:rsidR="00DD725D" w:rsidRDefault="00D743AE" w:rsidP="00DD725D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</w:pPr>
      <w:bookmarkStart w:id="19" w:name="_Toc133944111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ҚР-дағы ЖЭК көрсеткіштері</w:t>
      </w:r>
      <w:bookmarkEnd w:id="19"/>
    </w:p>
    <w:p w14:paraId="24CFA09E" w14:textId="77777777" w:rsidR="004577DE" w:rsidRPr="004577DE" w:rsidRDefault="004577DE" w:rsidP="004577DE">
      <w:pPr>
        <w:rPr>
          <w:lang w:val="kk-KZ"/>
        </w:rPr>
      </w:pPr>
    </w:p>
    <w:p w14:paraId="7CAACEE4" w14:textId="4A1E712F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 «жасыл экономикаға» көшу жөніндегі векторды қабылдаған сәттен бастап Электр энергетикасы саласы реформалаудың Елеулі жолынан өтті.</w:t>
      </w:r>
    </w:p>
    <w:p w14:paraId="3FCFF0C5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lastRenderedPageBreak/>
        <w:t>Мемлекет белгіленген нысаналы индикаторларға қол жеткізу үшін жаңартылатын энергия көздері секторын (бұдан әрі – ЖЭК) дамытуды қолдаудың қажетті шараларын құрды.</w:t>
      </w:r>
    </w:p>
    <w:p w14:paraId="27549DCB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- 2020 жылға қарай электр энергиясын өндірудің жалпы көлеміндегі ЖЭК үлесінің 3% - ы (қол жеткізілді);</w:t>
      </w:r>
    </w:p>
    <w:p w14:paraId="7436419F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- 2030 жылға қарай электр энергиясын өндірудің жалпы көлеміндегі ЖЭК үлесінің 15% ;</w:t>
      </w:r>
    </w:p>
    <w:p w14:paraId="60805889" w14:textId="77777777" w:rsidR="00A96334" w:rsidRPr="00E72348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- 2050 жылға қарай электр энергиясын өндірудің жалпы көлеміндегі баламалы және ЖЭК үлесінің 50%.</w:t>
      </w:r>
    </w:p>
    <w:p w14:paraId="36D16FA3" w14:textId="77777777" w:rsidR="00A96334" w:rsidRDefault="00A96334" w:rsidP="00E723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E72348">
        <w:rPr>
          <w:rFonts w:ascii="Times New Roman" w:hAnsi="Times New Roman" w:cs="Times New Roman"/>
          <w:sz w:val="28"/>
          <w:lang w:val="kk-KZ"/>
        </w:rPr>
        <w:t>Қазақстандағы ЖЭК-тің үлкен ресурстық әлеуетін ескере отырып, сондай-ақ ЖЭК-ті дамытуды қолдаудың жасалған шарттары есебінен соңғы 7 жылда ЖЭК объектілерінің белгіленген қуаты 11 есеге жуық өсті.</w:t>
      </w:r>
    </w:p>
    <w:p w14:paraId="7DACBEB7" w14:textId="77777777" w:rsidR="00342F49" w:rsidRPr="00342F49" w:rsidRDefault="00342F49" w:rsidP="00342F4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lang w:val="kk-KZ"/>
        </w:rPr>
      </w:pPr>
    </w:p>
    <w:p w14:paraId="278C7F64" w14:textId="36620F5A" w:rsidR="00C06E16" w:rsidRPr="002A1A27" w:rsidRDefault="00342F49" w:rsidP="002A1A27">
      <w:pPr>
        <w:pStyle w:val="a3"/>
        <w:numPr>
          <w:ilvl w:val="1"/>
          <w:numId w:val="7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i/>
          <w:sz w:val="28"/>
          <w:lang w:val="kk-KZ"/>
        </w:rPr>
        <w:t>ҚР ЖЭК көрсеткіштері</w:t>
      </w:r>
    </w:p>
    <w:p w14:paraId="6AF3CD47" w14:textId="77777777" w:rsidR="002A1A27" w:rsidRPr="00C06E16" w:rsidRDefault="002A1A27" w:rsidP="002A1A27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lang w:val="kk-KZ"/>
        </w:rPr>
      </w:pPr>
    </w:p>
    <w:p w14:paraId="634D6155" w14:textId="7DA05C42" w:rsidR="002A1A27" w:rsidRPr="00342F49" w:rsidRDefault="00342F49" w:rsidP="00A15E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lang w:val="kk-KZ"/>
        </w:rPr>
      </w:pPr>
      <w:r w:rsidRPr="00342F49">
        <w:rPr>
          <w:rFonts w:ascii="Times New Roman" w:hAnsi="Times New Roman" w:cs="Times New Roman"/>
          <w:sz w:val="28"/>
          <w:lang w:val="kk-KZ"/>
        </w:rPr>
        <w:t>Жүйелік оп</w:t>
      </w:r>
      <w:r w:rsidR="004C2208">
        <w:rPr>
          <w:rFonts w:ascii="Times New Roman" w:hAnsi="Times New Roman" w:cs="Times New Roman"/>
          <w:sz w:val="28"/>
          <w:lang w:val="kk-KZ"/>
        </w:rPr>
        <w:t>ератордың деректері бойынша 202</w:t>
      </w:r>
      <w:r w:rsidR="00DD725D">
        <w:rPr>
          <w:rFonts w:ascii="Times New Roman" w:hAnsi="Times New Roman" w:cs="Times New Roman"/>
          <w:sz w:val="28"/>
          <w:lang w:val="kk-KZ"/>
        </w:rPr>
        <w:t>6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2C653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2C6533">
        <w:rPr>
          <w:rFonts w:ascii="Times New Roman" w:hAnsi="Times New Roman" w:cs="Times New Roman"/>
          <w:sz w:val="28"/>
          <w:szCs w:val="28"/>
          <w:lang w:val="kk-KZ"/>
        </w:rPr>
        <w:t>ақпан</w:t>
      </w:r>
      <w:r w:rsidR="002C6533">
        <w:rPr>
          <w:rFonts w:ascii="Times New Roman" w:hAnsi="Times New Roman" w:cs="Times New Roman"/>
          <w:bCs/>
          <w:sz w:val="28"/>
          <w:szCs w:val="28"/>
          <w:lang w:val="kk-KZ"/>
        </w:rPr>
        <w:t>да</w:t>
      </w:r>
      <w:r w:rsidR="00973E5D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ҚР ЖЭК (КЭС, ЖЭС, БГС, шағын СЭС) пайдалану объектілері электр энергиясын өндіру көлемі </w:t>
      </w:r>
      <w:bookmarkStart w:id="20" w:name="_Hlk213399640"/>
      <w:r w:rsidR="002C6533" w:rsidRPr="002C6533">
        <w:rPr>
          <w:rFonts w:ascii="Times New Roman" w:hAnsi="Times New Roman" w:cs="Times New Roman"/>
          <w:sz w:val="28"/>
          <w:lang w:val="kk-KZ"/>
        </w:rPr>
        <w:t xml:space="preserve">1 456,6 </w:t>
      </w:r>
      <w:bookmarkEnd w:id="20"/>
      <w:r w:rsidR="00AD6C88">
        <w:rPr>
          <w:rFonts w:ascii="Times New Roman" w:hAnsi="Times New Roman" w:cs="Times New Roman"/>
          <w:sz w:val="28"/>
          <w:lang w:val="kk-KZ"/>
        </w:rPr>
        <w:t>млн.к</w:t>
      </w:r>
      <w:r w:rsidR="004C2208">
        <w:rPr>
          <w:rFonts w:ascii="Times New Roman" w:hAnsi="Times New Roman" w:cs="Times New Roman"/>
          <w:sz w:val="28"/>
          <w:lang w:val="kk-KZ"/>
        </w:rPr>
        <w:t>Втсағ құрады. 202</w:t>
      </w:r>
      <w:r w:rsidR="00DD725D">
        <w:rPr>
          <w:rFonts w:ascii="Times New Roman" w:hAnsi="Times New Roman" w:cs="Times New Roman"/>
          <w:sz w:val="28"/>
          <w:lang w:val="kk-KZ"/>
        </w:rPr>
        <w:t>5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DD725D">
        <w:rPr>
          <w:rFonts w:ascii="Times New Roman" w:eastAsia="Times New Roman" w:hAnsi="Times New Roman" w:cs="Times New Roman"/>
          <w:b/>
          <w:bCs/>
          <w:color w:val="000000"/>
          <w:lang w:val="kk-KZ" w:eastAsia="ru-RU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айымен </w:t>
      </w:r>
      <w:r w:rsidRPr="00342F49">
        <w:rPr>
          <w:rFonts w:ascii="Times New Roman" w:eastAsia="Yu Gothic UI Semibold" w:hAnsi="Times New Roman" w:cs="Times New Roman"/>
          <w:sz w:val="28"/>
          <w:szCs w:val="28"/>
          <w:lang w:val="kk-KZ"/>
        </w:rPr>
        <w:t>а</w:t>
      </w:r>
      <w:r w:rsidRPr="00342F49">
        <w:rPr>
          <w:rFonts w:ascii="Times New Roman" w:hAnsi="Times New Roman" w:cs="Times New Roman"/>
          <w:sz w:val="28"/>
          <w:lang w:val="kk-KZ"/>
        </w:rPr>
        <w:t>лыстырғанда (</w:t>
      </w:r>
      <w:r w:rsidR="002C6533" w:rsidRPr="002C6533">
        <w:rPr>
          <w:rFonts w:ascii="Times New Roman" w:hAnsi="Times New Roman" w:cs="Times New Roman"/>
          <w:sz w:val="28"/>
          <w:lang w:val="kk-KZ"/>
        </w:rPr>
        <w:t xml:space="preserve">1 218,2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млн.кВтсағ) өсім </w:t>
      </w:r>
      <w:bookmarkStart w:id="21" w:name="_Hlk213399680"/>
      <w:r w:rsidR="002C6533" w:rsidRPr="002C6533">
        <w:rPr>
          <w:rFonts w:ascii="Times New Roman" w:hAnsi="Times New Roman" w:cs="Times New Roman"/>
          <w:sz w:val="28"/>
          <w:lang w:val="kk-KZ"/>
        </w:rPr>
        <w:t>238,4</w:t>
      </w:r>
      <w:r w:rsidR="002C6533">
        <w:rPr>
          <w:rFonts w:ascii="Times New Roman" w:hAnsi="Times New Roman" w:cs="Times New Roman"/>
          <w:sz w:val="28"/>
          <w:lang w:val="kk-KZ"/>
        </w:rPr>
        <w:t xml:space="preserve"> </w:t>
      </w:r>
      <w:bookmarkEnd w:id="21"/>
      <w:r w:rsidRPr="00342F49">
        <w:rPr>
          <w:rFonts w:ascii="Times New Roman" w:hAnsi="Times New Roman" w:cs="Times New Roman"/>
          <w:sz w:val="28"/>
          <w:lang w:val="kk-KZ"/>
        </w:rPr>
        <w:t xml:space="preserve">млн.кВтсағ немесе </w:t>
      </w:r>
      <w:r w:rsidR="002C6533">
        <w:rPr>
          <w:rFonts w:ascii="Times New Roman" w:hAnsi="Times New Roman" w:cs="Times New Roman"/>
          <w:sz w:val="28"/>
          <w:lang w:val="kk-KZ"/>
        </w:rPr>
        <w:t>19</w:t>
      </w:r>
      <w:r w:rsidR="00BC13E5">
        <w:rPr>
          <w:rFonts w:ascii="Times New Roman" w:hAnsi="Times New Roman" w:cs="Times New Roman"/>
          <w:sz w:val="28"/>
          <w:lang w:val="kk-KZ"/>
        </w:rPr>
        <w:t>,6</w:t>
      </w:r>
      <w:r w:rsidR="00044223" w:rsidRPr="00044223">
        <w:rPr>
          <w:rFonts w:ascii="Times New Roman" w:hAnsi="Times New Roman" w:cs="Times New Roman"/>
          <w:sz w:val="28"/>
          <w:lang w:val="kk-KZ"/>
        </w:rPr>
        <w:t xml:space="preserve"> </w:t>
      </w:r>
      <w:r w:rsidRPr="00342F49">
        <w:rPr>
          <w:rFonts w:ascii="Times New Roman" w:hAnsi="Times New Roman" w:cs="Times New Roman"/>
          <w:sz w:val="28"/>
          <w:lang w:val="kk-KZ"/>
        </w:rPr>
        <w:t xml:space="preserve">%-ды құрады. </w:t>
      </w:r>
    </w:p>
    <w:p w14:paraId="32314A1E" w14:textId="77777777" w:rsidR="00342F49" w:rsidRPr="00342F49" w:rsidRDefault="00342F49" w:rsidP="00342F49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342F49">
        <w:rPr>
          <w:rFonts w:ascii="Times New Roman" w:hAnsi="Times New Roman" w:cs="Times New Roman"/>
          <w:sz w:val="24"/>
        </w:rPr>
        <w:t xml:space="preserve">млн. </w:t>
      </w:r>
      <w:proofErr w:type="spellStart"/>
      <w:r w:rsidRPr="00342F49">
        <w:rPr>
          <w:rFonts w:ascii="Times New Roman" w:hAnsi="Times New Roman" w:cs="Times New Roman"/>
          <w:sz w:val="24"/>
        </w:rPr>
        <w:t>кВтсағ</w:t>
      </w:r>
      <w:proofErr w:type="spellEnd"/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473"/>
        <w:gridCol w:w="2876"/>
        <w:gridCol w:w="1276"/>
        <w:gridCol w:w="967"/>
        <w:gridCol w:w="1276"/>
        <w:gridCol w:w="962"/>
        <w:gridCol w:w="1023"/>
        <w:gridCol w:w="1086"/>
      </w:tblGrid>
      <w:tr w:rsidR="00342F49" w:rsidRPr="00E72348" w14:paraId="02F76D74" w14:textId="77777777" w:rsidTr="00342F49">
        <w:trPr>
          <w:trHeight w:val="285"/>
          <w:jc w:val="center"/>
        </w:trPr>
        <w:tc>
          <w:tcPr>
            <w:tcW w:w="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27F5326C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9C24B1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5384A67" w14:textId="484A92AF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2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B8B42CA" w14:textId="04DE8D05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  <w:r w:rsidR="004C220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788DEC1D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кВтсағ</w:t>
            </w:r>
            <w:proofErr w:type="spellEnd"/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7A7FF3B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342F49" w:rsidRPr="00E72348" w14:paraId="2729BFD0" w14:textId="77777777" w:rsidTr="00342F49">
        <w:trPr>
          <w:trHeight w:val="331"/>
          <w:jc w:val="center"/>
        </w:trPr>
        <w:tc>
          <w:tcPr>
            <w:tcW w:w="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692EA7B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DE540F9" w14:textId="77777777" w:rsidR="00342F49" w:rsidRPr="00E72348" w:rsidRDefault="00342F49" w:rsidP="00342F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EFA55FE" w14:textId="00872485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A71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-ақпан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04C1BA55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1716062E" w14:textId="5B90B92A" w:rsidR="00342F49" w:rsidRPr="00E72348" w:rsidRDefault="001A7677" w:rsidP="00150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CA71BC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-ақпан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42F7C823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02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36C5ADBF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08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14:paraId="58A759B8" w14:textId="77777777" w:rsidR="00342F49" w:rsidRPr="00E72348" w:rsidRDefault="00342F49" w:rsidP="00342F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74690" w:rsidRPr="00E72348" w14:paraId="24D2B730" w14:textId="77777777" w:rsidTr="002F7145">
        <w:trPr>
          <w:trHeight w:val="340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04B7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C7B03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 xml:space="preserve">ҚР-дағы барлық өндіріс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E6F3" w14:textId="01F79B8F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567,4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3CF58" w14:textId="067A292E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63F5B" w14:textId="363F342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72DE9">
              <w:rPr>
                <w:rFonts w:ascii="Times New Roman" w:hAnsi="Times New Roman" w:cs="Times New Roman"/>
              </w:rPr>
              <w:t>891,6</w:t>
            </w:r>
          </w:p>
        </w:tc>
        <w:tc>
          <w:tcPr>
            <w:tcW w:w="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95E78" w14:textId="1FC3C0F8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1A2EAE" w14:textId="1A5CE63F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324,2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CA9C" w14:textId="1F22611D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2,8%</w:t>
            </w:r>
          </w:p>
        </w:tc>
      </w:tr>
      <w:tr w:rsidR="00974690" w:rsidRPr="00E72348" w14:paraId="2978546E" w14:textId="77777777" w:rsidTr="002F7145">
        <w:trPr>
          <w:trHeight w:val="285"/>
          <w:jc w:val="center"/>
        </w:trPr>
        <w:tc>
          <w:tcPr>
            <w:tcW w:w="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714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II</w:t>
            </w:r>
          </w:p>
        </w:tc>
        <w:tc>
          <w:tcPr>
            <w:tcW w:w="2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947AC" w14:textId="77777777" w:rsidR="00974690" w:rsidRPr="00E72348" w:rsidRDefault="00974690" w:rsidP="0097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ҚР-дағы барлық ЖЭК,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F943C" w14:textId="2CEC2F6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654,9</w:t>
            </w: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69A4A" w14:textId="3A45EA06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5,7%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9D036" w14:textId="6DA911B2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704,6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A4D2" w14:textId="717FE40A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5,9%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0FA35" w14:textId="368E1E04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49,7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BAF13" w14:textId="10EB0DE1" w:rsidR="00974690" w:rsidRPr="00297AD0" w:rsidRDefault="00974690" w:rsidP="00974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472DE9">
              <w:rPr>
                <w:rFonts w:ascii="Times New Roman" w:hAnsi="Times New Roman" w:cs="Times New Roman"/>
              </w:rPr>
              <w:t>7,6%</w:t>
            </w:r>
          </w:p>
        </w:tc>
      </w:tr>
    </w:tbl>
    <w:p w14:paraId="4489F75F" w14:textId="77777777" w:rsidR="00C06E16" w:rsidRPr="00C06E16" w:rsidRDefault="00C06E16" w:rsidP="00C06E16"/>
    <w:p w14:paraId="3F85BAA0" w14:textId="0CFAA3E9" w:rsidR="00BF3092" w:rsidRPr="00E72348" w:rsidRDefault="00642C37" w:rsidP="002A1A27">
      <w:pPr>
        <w:pStyle w:val="1"/>
        <w:numPr>
          <w:ilvl w:val="1"/>
          <w:numId w:val="7"/>
        </w:numPr>
        <w:tabs>
          <w:tab w:val="left" w:pos="426"/>
        </w:tabs>
        <w:spacing w:before="0" w:line="240" w:lineRule="auto"/>
        <w:ind w:left="0" w:firstLine="0"/>
        <w:contextualSpacing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bookmarkStart w:id="22" w:name="_Toc133944122"/>
      <w:r w:rsidRPr="00E72348">
        <w:rPr>
          <w:rFonts w:ascii="Times New Roman" w:hAnsi="Times New Roman" w:cs="Times New Roman"/>
          <w:i/>
          <w:color w:val="auto"/>
          <w:sz w:val="28"/>
          <w:szCs w:val="28"/>
          <w:lang w:val="kk-KZ"/>
        </w:rPr>
        <w:t>«Самұрық-Энерго» АҚ-ның таза электр энергиясын өндірудегі рөлі</w:t>
      </w:r>
      <w:bookmarkEnd w:id="22"/>
    </w:p>
    <w:p w14:paraId="171666EF" w14:textId="77777777" w:rsidR="00BF3092" w:rsidRPr="00E72348" w:rsidRDefault="00BF3092" w:rsidP="00C71675">
      <w:pPr>
        <w:spacing w:after="0" w:line="240" w:lineRule="auto"/>
        <w:ind w:left="708"/>
        <w:rPr>
          <w:rFonts w:ascii="Times New Roman" w:hAnsi="Times New Roman" w:cs="Times New Roman"/>
          <w:i/>
          <w:sz w:val="28"/>
        </w:rPr>
      </w:pPr>
    </w:p>
    <w:p w14:paraId="77B16A85" w14:textId="4CC6C101" w:rsidR="000E05A3" w:rsidRPr="00E72348" w:rsidRDefault="00642C37" w:rsidP="002515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объектілерінің (КЭС, ЖЭС, шағын СЭС) электр энерги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ясын өндіруі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1101C5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9A350D">
        <w:rPr>
          <w:rFonts w:ascii="Times New Roman" w:hAnsi="Times New Roman" w:cs="Times New Roman"/>
          <w:sz w:val="28"/>
          <w:lang w:val="kk-KZ"/>
        </w:rPr>
        <w:t xml:space="preserve"> </w:t>
      </w:r>
      <w:r w:rsidR="00CA71BC">
        <w:rPr>
          <w:rFonts w:ascii="Times New Roman" w:hAnsi="Times New Roman" w:cs="Times New Roman"/>
          <w:sz w:val="28"/>
          <w:szCs w:val="24"/>
        </w:rPr>
        <w:t>83,1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құрады, бұл 202</w:t>
      </w:r>
      <w:r w:rsidR="00FA001E">
        <w:rPr>
          <w:rFonts w:ascii="Times New Roman" w:hAnsi="Times New Roman" w:cs="Times New Roman"/>
          <w:sz w:val="28"/>
          <w:szCs w:val="24"/>
          <w:lang w:val="kk-KZ"/>
        </w:rPr>
        <w:t>4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ұқсас кезеңімен салыстырғанда </w:t>
      </w:r>
      <w:r w:rsidR="00CA71BC">
        <w:rPr>
          <w:rFonts w:ascii="Times New Roman" w:hAnsi="Times New Roman" w:cs="Times New Roman"/>
          <w:sz w:val="28"/>
          <w:szCs w:val="24"/>
          <w:lang w:val="kk-KZ"/>
        </w:rPr>
        <w:t>6,7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%-ға </w:t>
      </w:r>
      <w:r w:rsidR="007F4522">
        <w:rPr>
          <w:rFonts w:ascii="Times New Roman" w:hAnsi="Times New Roman" w:cs="Times New Roman"/>
          <w:sz w:val="28"/>
          <w:szCs w:val="24"/>
          <w:lang w:val="kk-KZ"/>
        </w:rPr>
        <w:t>ұлғайды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(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E06A44">
        <w:rPr>
          <w:rFonts w:ascii="Times New Roman" w:hAnsi="Times New Roman" w:cs="Times New Roman"/>
          <w:sz w:val="28"/>
          <w:szCs w:val="24"/>
          <w:lang w:val="kk-KZ"/>
        </w:rPr>
        <w:t>4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B92EA0" w:rsidRPr="001A7677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781AD3">
        <w:rPr>
          <w:rFonts w:ascii="Times New Roman" w:hAnsi="Times New Roman" w:cs="Times New Roman"/>
          <w:color w:val="000000" w:themeColor="text1"/>
          <w:sz w:val="28"/>
          <w:lang w:val="kk-KZ"/>
        </w:rPr>
        <w:t>-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а</w:t>
      </w:r>
      <w:r w:rsidR="004059AA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пан</w:t>
      </w:r>
      <w:r w:rsidR="00DB4F56" w:rsidRPr="00DB4F56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ай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ына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«Самұрық-Энерго» АҚ ЖЭК өндіруі </w:t>
      </w:r>
      <w:bookmarkStart w:id="23" w:name="_Hlk213399809"/>
      <w:r w:rsidR="00CA71BC">
        <w:rPr>
          <w:rFonts w:ascii="Times New Roman" w:hAnsi="Times New Roman" w:cs="Times New Roman"/>
          <w:sz w:val="28"/>
          <w:szCs w:val="24"/>
        </w:rPr>
        <w:t>89,1</w:t>
      </w:r>
      <w:r w:rsidR="008830A6">
        <w:rPr>
          <w:rFonts w:ascii="Times New Roman" w:hAnsi="Times New Roman" w:cs="Times New Roman"/>
          <w:sz w:val="28"/>
          <w:szCs w:val="24"/>
        </w:rPr>
        <w:t xml:space="preserve"> </w:t>
      </w:r>
      <w:bookmarkEnd w:id="23"/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млн.кВтсағ құрады</w:t>
      </w:r>
      <w:r w:rsidR="00636794" w:rsidRPr="00E72348">
        <w:rPr>
          <w:rFonts w:ascii="Times New Roman" w:hAnsi="Times New Roman" w:cs="Times New Roman"/>
          <w:sz w:val="28"/>
          <w:szCs w:val="24"/>
          <w:lang w:val="kk-KZ"/>
        </w:rPr>
        <w:t>)</w:t>
      </w:r>
      <w:r w:rsidR="009E0F8C" w:rsidRPr="00E72348">
        <w:rPr>
          <w:rFonts w:ascii="Times New Roman" w:hAnsi="Times New Roman" w:cs="Times New Roman"/>
          <w:sz w:val="28"/>
          <w:szCs w:val="24"/>
          <w:lang w:val="kk-KZ"/>
        </w:rPr>
        <w:t>.</w:t>
      </w:r>
      <w:r w:rsidR="000E05A3"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</w:p>
    <w:p w14:paraId="48A0F44D" w14:textId="1B78C0FE" w:rsidR="00606C25" w:rsidRPr="00E72348" w:rsidRDefault="000E05A3" w:rsidP="00606C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  <w:lang w:val="kk-KZ"/>
        </w:rPr>
      </w:pPr>
      <w:r w:rsidRPr="00E72348">
        <w:rPr>
          <w:rFonts w:ascii="Times New Roman" w:hAnsi="Times New Roman" w:cs="Times New Roman"/>
          <w:sz w:val="28"/>
          <w:szCs w:val="24"/>
          <w:lang w:val="kk-KZ"/>
        </w:rPr>
        <w:t>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6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жылғы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>аңтар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-а</w:t>
      </w:r>
      <w:r w:rsidR="00CA71BC" w:rsidRPr="004059AA">
        <w:rPr>
          <w:rFonts w:ascii="Times New Roman" w:hAnsi="Times New Roman" w:cs="Times New Roman"/>
          <w:color w:val="000000" w:themeColor="text1"/>
          <w:sz w:val="28"/>
          <w:lang w:val="kk-KZ"/>
        </w:rPr>
        <w:t>қ</w:t>
      </w:r>
      <w:r w:rsidR="00CA71BC">
        <w:rPr>
          <w:rFonts w:ascii="Times New Roman" w:hAnsi="Times New Roman" w:cs="Times New Roman"/>
          <w:color w:val="000000" w:themeColor="text1"/>
          <w:sz w:val="28"/>
          <w:lang w:val="kk-KZ"/>
        </w:rPr>
        <w:t>пан</w:t>
      </w:r>
      <w:r w:rsidR="00AD6C88">
        <w:rPr>
          <w:rFonts w:ascii="Times New Roman" w:hAnsi="Times New Roman" w:cs="Times New Roman"/>
          <w:color w:val="000000" w:themeColor="text1"/>
          <w:sz w:val="28"/>
          <w:lang w:val="kk-KZ"/>
        </w:rPr>
        <w:t xml:space="preserve"> </w:t>
      </w:r>
      <w:r w:rsidR="00B92EA0">
        <w:rPr>
          <w:rFonts w:ascii="Times New Roman" w:hAnsi="Times New Roman" w:cs="Times New Roman"/>
          <w:color w:val="000000" w:themeColor="text1"/>
          <w:sz w:val="28"/>
          <w:lang w:val="kk-KZ"/>
        </w:rPr>
        <w:t>айында</w:t>
      </w:r>
      <w:r w:rsidR="00B92EA0" w:rsidRPr="00827795">
        <w:rPr>
          <w:rFonts w:ascii="Times New Roman" w:hAnsi="Times New Roman" w:cs="Times New Roman"/>
          <w:sz w:val="28"/>
          <w:lang w:val="kk-KZ"/>
        </w:rPr>
        <w:t xml:space="preserve">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«Самұрық-Энерго» АҚ ЖЭК электр энергиясының үлесі ҚР-да ЖЭК объектілері өндір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 xml:space="preserve">етін электр энергиясы көлемінің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5,</w:t>
      </w:r>
      <w:r w:rsidR="00CA71BC">
        <w:rPr>
          <w:rFonts w:ascii="Times New Roman" w:hAnsi="Times New Roman" w:cs="Times New Roman"/>
          <w:sz w:val="28"/>
          <w:szCs w:val="24"/>
          <w:lang w:val="kk-KZ"/>
        </w:rPr>
        <w:t>7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27CEF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>ын құрады, ал 202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>5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 жыл</w:t>
      </w:r>
      <w:r w:rsidR="00DD725D">
        <w:rPr>
          <w:rFonts w:ascii="Times New Roman" w:hAnsi="Times New Roman" w:cs="Times New Roman"/>
          <w:sz w:val="28"/>
          <w:szCs w:val="24"/>
          <w:lang w:val="kk-KZ"/>
        </w:rPr>
        <w:t xml:space="preserve">ы сол кезеңде 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бұл көрсеткіш </w:t>
      </w:r>
      <w:r w:rsidR="00F719B0">
        <w:rPr>
          <w:rFonts w:ascii="Times New Roman" w:hAnsi="Times New Roman" w:cs="Times New Roman"/>
          <w:sz w:val="28"/>
          <w:szCs w:val="24"/>
          <w:lang w:val="kk-KZ"/>
        </w:rPr>
        <w:t>7,</w:t>
      </w:r>
      <w:r w:rsidR="00CA71BC">
        <w:rPr>
          <w:rFonts w:ascii="Times New Roman" w:hAnsi="Times New Roman" w:cs="Times New Roman"/>
          <w:sz w:val="28"/>
          <w:szCs w:val="24"/>
          <w:lang w:val="kk-KZ"/>
        </w:rPr>
        <w:t>3</w:t>
      </w:r>
      <w:r w:rsidR="008830A6">
        <w:rPr>
          <w:rFonts w:ascii="Times New Roman" w:hAnsi="Times New Roman" w:cs="Times New Roman"/>
          <w:sz w:val="28"/>
          <w:szCs w:val="24"/>
          <w:lang w:val="kk-KZ"/>
        </w:rPr>
        <w:t xml:space="preserve"> </w:t>
      </w:r>
      <w:r w:rsidR="006E5DAB" w:rsidRPr="00E72348">
        <w:rPr>
          <w:rFonts w:ascii="Times New Roman" w:hAnsi="Times New Roman" w:cs="Times New Roman"/>
          <w:sz w:val="28"/>
          <w:szCs w:val="24"/>
          <w:lang w:val="kk-KZ"/>
        </w:rPr>
        <w:t>%-</w:t>
      </w:r>
      <w:r w:rsidRPr="00E72348">
        <w:rPr>
          <w:rFonts w:ascii="Times New Roman" w:hAnsi="Times New Roman" w:cs="Times New Roman"/>
          <w:sz w:val="28"/>
          <w:szCs w:val="24"/>
          <w:lang w:val="kk-KZ"/>
        </w:rPr>
        <w:t xml:space="preserve">ды құрады. </w:t>
      </w:r>
    </w:p>
    <w:p w14:paraId="55443F6F" w14:textId="5CD16811" w:rsidR="008364B1" w:rsidRPr="00E72348" w:rsidRDefault="00642C37" w:rsidP="00C71675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72348">
        <w:rPr>
          <w:rFonts w:ascii="Times New Roman" w:hAnsi="Times New Roman" w:cs="Times New Roman"/>
          <w:i/>
          <w:sz w:val="24"/>
          <w:szCs w:val="24"/>
        </w:rPr>
        <w:t xml:space="preserve">млн. </w:t>
      </w:r>
      <w:proofErr w:type="spellStart"/>
      <w:r w:rsidRPr="00E72348">
        <w:rPr>
          <w:rFonts w:ascii="Times New Roman" w:hAnsi="Times New Roman" w:cs="Times New Roman"/>
          <w:i/>
          <w:sz w:val="24"/>
          <w:szCs w:val="24"/>
        </w:rPr>
        <w:t>кВтсағ</w:t>
      </w:r>
      <w:proofErr w:type="spellEnd"/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8"/>
        <w:gridCol w:w="3101"/>
        <w:gridCol w:w="1134"/>
        <w:gridCol w:w="992"/>
        <w:gridCol w:w="1134"/>
        <w:gridCol w:w="1276"/>
        <w:gridCol w:w="992"/>
        <w:gridCol w:w="993"/>
      </w:tblGrid>
      <w:tr w:rsidR="00D743AE" w:rsidRPr="00E72348" w14:paraId="622396E8" w14:textId="77777777" w:rsidTr="00781AD3">
        <w:trPr>
          <w:trHeight w:val="277"/>
          <w:jc w:val="center"/>
        </w:trPr>
        <w:tc>
          <w:tcPr>
            <w:tcW w:w="438" w:type="dxa"/>
            <w:vMerge w:val="restart"/>
            <w:shd w:val="clear" w:color="auto" w:fill="8DB3E2" w:themeFill="text2" w:themeFillTint="66"/>
            <w:vAlign w:val="center"/>
            <w:hideMark/>
          </w:tcPr>
          <w:p w14:paraId="3AE79DA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24" w:name="_Toc65566456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3101" w:type="dxa"/>
            <w:vMerge w:val="restart"/>
            <w:shd w:val="clear" w:color="auto" w:fill="8DB3E2" w:themeFill="text2" w:themeFillTint="66"/>
            <w:vAlign w:val="center"/>
            <w:hideMark/>
          </w:tcPr>
          <w:p w14:paraId="62989D42" w14:textId="4EB39651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Атауы</w:t>
            </w:r>
          </w:p>
        </w:tc>
        <w:tc>
          <w:tcPr>
            <w:tcW w:w="2126" w:type="dxa"/>
            <w:gridSpan w:val="2"/>
            <w:shd w:val="clear" w:color="auto" w:fill="8DB3E2" w:themeFill="text2" w:themeFillTint="66"/>
            <w:vAlign w:val="center"/>
            <w:hideMark/>
          </w:tcPr>
          <w:p w14:paraId="13D5DBA6" w14:textId="1C193956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5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2410" w:type="dxa"/>
            <w:gridSpan w:val="2"/>
            <w:shd w:val="clear" w:color="auto" w:fill="8DB3E2" w:themeFill="text2" w:themeFillTint="66"/>
            <w:vAlign w:val="center"/>
            <w:hideMark/>
          </w:tcPr>
          <w:p w14:paraId="0E582DA6" w14:textId="76301CCA" w:rsidR="00D743AE" w:rsidRPr="00E72348" w:rsidRDefault="00642C37" w:rsidP="003D779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</w:t>
            </w:r>
            <w:r w:rsidR="00DD725D"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  <w:t>6</w:t>
            </w: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</w:t>
            </w:r>
          </w:p>
        </w:tc>
        <w:tc>
          <w:tcPr>
            <w:tcW w:w="992" w:type="dxa"/>
            <w:vMerge w:val="restart"/>
            <w:shd w:val="clear" w:color="auto" w:fill="8DB3E2" w:themeFill="text2" w:themeFillTint="66"/>
            <w:vAlign w:val="center"/>
            <w:hideMark/>
          </w:tcPr>
          <w:p w14:paraId="67DBF193" w14:textId="6B12DFC5" w:rsidR="00D743AE" w:rsidRPr="00E72348" w:rsidRDefault="00642C37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Δ, млн.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кВтс</w:t>
            </w:r>
            <w:proofErr w:type="spellEnd"/>
          </w:p>
        </w:tc>
        <w:tc>
          <w:tcPr>
            <w:tcW w:w="993" w:type="dxa"/>
            <w:vMerge w:val="restart"/>
            <w:shd w:val="clear" w:color="auto" w:fill="8DB3E2" w:themeFill="text2" w:themeFillTint="66"/>
            <w:vAlign w:val="center"/>
          </w:tcPr>
          <w:p w14:paraId="7BCF7E0C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Δ, %</w:t>
            </w:r>
          </w:p>
        </w:tc>
      </w:tr>
      <w:tr w:rsidR="00D743AE" w:rsidRPr="00E72348" w14:paraId="38DB9E5C" w14:textId="77777777" w:rsidTr="00781AD3">
        <w:trPr>
          <w:trHeight w:val="570"/>
          <w:jc w:val="center"/>
        </w:trPr>
        <w:tc>
          <w:tcPr>
            <w:tcW w:w="438" w:type="dxa"/>
            <w:vMerge/>
            <w:shd w:val="clear" w:color="auto" w:fill="B8CCE4" w:themeFill="accent1" w:themeFillTint="66"/>
            <w:vAlign w:val="center"/>
            <w:hideMark/>
          </w:tcPr>
          <w:p w14:paraId="0A612890" w14:textId="77777777" w:rsidR="00D743AE" w:rsidRPr="00E72348" w:rsidRDefault="00D743AE" w:rsidP="00C716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101" w:type="dxa"/>
            <w:vMerge/>
            <w:shd w:val="clear" w:color="auto" w:fill="B8CCE4" w:themeFill="accent1" w:themeFillTint="66"/>
            <w:vAlign w:val="center"/>
            <w:hideMark/>
          </w:tcPr>
          <w:p w14:paraId="4C5DCD77" w14:textId="77777777" w:rsidR="00D743AE" w:rsidRPr="00E72348" w:rsidRDefault="00D743AE" w:rsidP="00C71675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45A02E10" w14:textId="3EB29E72" w:rsidR="00D743AE" w:rsidRPr="008A25F1" w:rsidRDefault="001A7677" w:rsidP="0015082F">
            <w:pPr>
              <w:tabs>
                <w:tab w:val="left" w:pos="456"/>
              </w:tabs>
              <w:spacing w:after="0" w:line="240" w:lineRule="auto"/>
              <w:ind w:left="-111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864D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 ақпан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  <w:hideMark/>
          </w:tcPr>
          <w:p w14:paraId="2D1401DE" w14:textId="001CCE2A" w:rsidR="00D743AE" w:rsidRPr="00E72348" w:rsidRDefault="00642C37" w:rsidP="00C71675">
            <w:pPr>
              <w:tabs>
                <w:tab w:val="left" w:pos="601"/>
              </w:tabs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 %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  <w:hideMark/>
          </w:tcPr>
          <w:p w14:paraId="73986442" w14:textId="158769AF" w:rsidR="00D743AE" w:rsidRPr="00E72348" w:rsidRDefault="001A7677" w:rsidP="0015082F">
            <w:pPr>
              <w:spacing w:after="0" w:line="240" w:lineRule="auto"/>
              <w:ind w:left="-108" w:right="-105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Қаңтар</w:t>
            </w:r>
            <w:r w:rsidR="00864D3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- ақпан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  <w:hideMark/>
          </w:tcPr>
          <w:p w14:paraId="384B242C" w14:textId="50B1B935" w:rsidR="00D743AE" w:rsidRPr="00E72348" w:rsidRDefault="00642C37" w:rsidP="00C71675">
            <w:pPr>
              <w:spacing w:after="0" w:line="240" w:lineRule="auto"/>
              <w:ind w:right="171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72348">
              <w:rPr>
                <w:rFonts w:ascii="Times New Roman" w:hAnsi="Times New Roman" w:cs="Times New Roman"/>
                <w:b/>
                <w:bCs/>
              </w:rPr>
              <w:t>ҚР-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ғы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72348">
              <w:rPr>
                <w:rFonts w:ascii="Times New Roman" w:hAnsi="Times New Roman" w:cs="Times New Roman"/>
                <w:b/>
                <w:bCs/>
              </w:rPr>
              <w:t>үлесі</w:t>
            </w:r>
            <w:proofErr w:type="spellEnd"/>
            <w:r w:rsidRPr="00E72348">
              <w:rPr>
                <w:rFonts w:ascii="Times New Roman" w:hAnsi="Times New Roman" w:cs="Times New Roman"/>
                <w:b/>
                <w:bCs/>
              </w:rPr>
              <w:t>,</w:t>
            </w:r>
            <w:r w:rsidRPr="00E72348">
              <w:rPr>
                <w:rFonts w:ascii="Times New Roman" w:hAnsi="Times New Roman" w:cs="Times New Roman"/>
                <w:b/>
                <w:bCs/>
                <w:lang w:val="kk-KZ"/>
              </w:rPr>
              <w:t xml:space="preserve"> </w:t>
            </w:r>
            <w:r w:rsidRPr="00E72348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992" w:type="dxa"/>
            <w:vMerge/>
            <w:shd w:val="clear" w:color="auto" w:fill="B8CCE4" w:themeFill="accent1" w:themeFillTint="66"/>
            <w:vAlign w:val="center"/>
            <w:hideMark/>
          </w:tcPr>
          <w:p w14:paraId="35B790EA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</w:p>
        </w:tc>
        <w:tc>
          <w:tcPr>
            <w:tcW w:w="993" w:type="dxa"/>
            <w:vMerge/>
            <w:shd w:val="clear" w:color="auto" w:fill="B8CCE4" w:themeFill="accent1" w:themeFillTint="66"/>
            <w:vAlign w:val="center"/>
            <w:hideMark/>
          </w:tcPr>
          <w:p w14:paraId="5E3F2E2F" w14:textId="77777777" w:rsidR="00D743AE" w:rsidRPr="00E72348" w:rsidRDefault="00D743AE" w:rsidP="00C716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864D38" w:rsidRPr="00E72348" w14:paraId="26A710B2" w14:textId="77777777" w:rsidTr="009B3419">
        <w:trPr>
          <w:trHeight w:val="261"/>
          <w:jc w:val="center"/>
        </w:trPr>
        <w:tc>
          <w:tcPr>
            <w:tcW w:w="438" w:type="dxa"/>
            <w:shd w:val="clear" w:color="auto" w:fill="FDE9D9" w:themeFill="accent6" w:themeFillTint="33"/>
            <w:vAlign w:val="center"/>
            <w:hideMark/>
          </w:tcPr>
          <w:p w14:paraId="5C570EBB" w14:textId="7777777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I</w:t>
            </w:r>
          </w:p>
        </w:tc>
        <w:tc>
          <w:tcPr>
            <w:tcW w:w="3101" w:type="dxa"/>
            <w:shd w:val="clear" w:color="auto" w:fill="FDE9D9" w:themeFill="accent6" w:themeFillTint="33"/>
            <w:vAlign w:val="center"/>
            <w:hideMark/>
          </w:tcPr>
          <w:p w14:paraId="12DCF793" w14:textId="324B5093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>С-Э</w:t>
            </w:r>
            <w:r w:rsidRPr="00E72348"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ЖЭК</w:t>
            </w:r>
            <w:r w:rsidRPr="00E7234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val="kk-KZ" w:eastAsia="ru-RU"/>
              </w:rPr>
              <w:t>оның ішінде</w:t>
            </w:r>
            <w:r w:rsidRPr="00E72348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42127B7F" w14:textId="2AE0E18B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18A0B6" w14:textId="0630AFE9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7,3%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</w:tcPr>
          <w:p w14:paraId="7DDA3D55" w14:textId="69473A90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83,1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6FD034" w14:textId="1C2D95B9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5,7%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noWrap/>
            <w:vAlign w:val="center"/>
            <w:hideMark/>
          </w:tcPr>
          <w:p w14:paraId="34932B24" w14:textId="6EAE55F2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1220C">
              <w:rPr>
                <w:rFonts w:ascii="Times New Roman" w:hAnsi="Times New Roman" w:cs="Times New Roman"/>
                <w:b/>
                <w:bCs/>
              </w:rPr>
              <w:t>-6,0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0CEACC2A" w14:textId="4FFEE0AF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45CB">
              <w:rPr>
                <w:rFonts w:ascii="Times New Roman" w:hAnsi="Times New Roman" w:cs="Times New Roman"/>
                <w:b/>
                <w:bCs/>
              </w:rPr>
              <w:t>-6,7%</w:t>
            </w:r>
          </w:p>
        </w:tc>
      </w:tr>
      <w:tr w:rsidR="00864D38" w:rsidRPr="00E72348" w14:paraId="5317FDD4" w14:textId="77777777" w:rsidTr="009B3419">
        <w:trPr>
          <w:trHeight w:val="264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7238414C" w14:textId="7777777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732DE922" w14:textId="76AFFAC6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АлЭС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» АҚ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шағын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СЭС-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інің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каскады 43,7МВт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5A62D" w14:textId="5F569E69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D4EAAF" w14:textId="663D5778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1,6%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3C0959" w14:textId="060A6DAF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16,8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F8A00" w14:textId="024BBAEF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1,2%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E06B4" w14:textId="2B8A547A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1220C">
              <w:rPr>
                <w:rFonts w:ascii="Times New Roman" w:hAnsi="Times New Roman" w:cs="Times New Roman"/>
              </w:rPr>
              <w:t>-2,7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40606" w14:textId="0BFAD384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A145CB">
              <w:rPr>
                <w:rFonts w:ascii="Times New Roman" w:hAnsi="Times New Roman" w:cs="Times New Roman"/>
              </w:rPr>
              <w:t>-13,8%</w:t>
            </w:r>
          </w:p>
        </w:tc>
      </w:tr>
      <w:tr w:rsidR="00864D38" w:rsidRPr="00E72348" w14:paraId="5F410D6D" w14:textId="77777777" w:rsidTr="009B3419">
        <w:trPr>
          <w:trHeight w:val="397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A718C33" w14:textId="7777777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1C66BB" w14:textId="5F0F3C18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СЭС 2МВт + СЭС 1МВт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99DE47B" w14:textId="4ACBA8AB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5326A3" w14:textId="1A305621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5FE20E5" w14:textId="7A939C9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40B753" w14:textId="5A6B877A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5C597" w14:textId="30AB56DE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1220C">
              <w:rPr>
                <w:rFonts w:ascii="Times New Roman" w:hAnsi="Times New Roman" w:cs="Times New Roman"/>
              </w:rPr>
              <w:t>-0,1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A14E9" w14:textId="2F4DFC21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145CB">
              <w:rPr>
                <w:rFonts w:ascii="Times New Roman" w:hAnsi="Times New Roman" w:cs="Times New Roman"/>
              </w:rPr>
              <w:t>-14,3%</w:t>
            </w:r>
          </w:p>
        </w:tc>
      </w:tr>
      <w:tr w:rsidR="00864D38" w:rsidRPr="00E72348" w14:paraId="62E7D099" w14:textId="77777777" w:rsidTr="009B3419">
        <w:trPr>
          <w:trHeight w:val="600"/>
          <w:jc w:val="center"/>
        </w:trPr>
        <w:tc>
          <w:tcPr>
            <w:tcW w:w="438" w:type="dxa"/>
            <w:shd w:val="clear" w:color="auto" w:fill="auto"/>
            <w:vAlign w:val="center"/>
            <w:hideMark/>
          </w:tcPr>
          <w:p w14:paraId="5DAD062F" w14:textId="7777777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lastRenderedPageBreak/>
              <w:t>3</w:t>
            </w:r>
          </w:p>
        </w:tc>
        <w:tc>
          <w:tcPr>
            <w:tcW w:w="3101" w:type="dxa"/>
            <w:shd w:val="clear" w:color="auto" w:fill="auto"/>
            <w:vAlign w:val="center"/>
            <w:hideMark/>
          </w:tcPr>
          <w:p w14:paraId="51D30F04" w14:textId="6C7CA1DE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«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Samruk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-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Green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en-US" w:eastAsia="ru-RU"/>
              </w:rPr>
              <w:t>Energy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»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ЖелЭС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5МВт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8F3F368" w14:textId="509ECB1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CDA649" w14:textId="5BC28D15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711FA1" w14:textId="305D285F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D7268D" w14:textId="0E639115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0,2%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EB881" w14:textId="465121D8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1220C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28F910" w14:textId="6D291F59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A145CB">
              <w:rPr>
                <w:rFonts w:ascii="Times New Roman" w:hAnsi="Times New Roman" w:cs="Times New Roman"/>
              </w:rPr>
              <w:t>17,4%</w:t>
            </w:r>
          </w:p>
        </w:tc>
      </w:tr>
      <w:tr w:rsidR="00864D38" w:rsidRPr="00E72348" w14:paraId="315C2002" w14:textId="77777777" w:rsidTr="009B3419">
        <w:trPr>
          <w:trHeight w:val="96"/>
          <w:jc w:val="center"/>
        </w:trPr>
        <w:tc>
          <w:tcPr>
            <w:tcW w:w="43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723A6C19" w14:textId="77777777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31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651F836" w14:textId="11A610D7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«Бірінші жел электр станциясы» 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ЖЭС 45 МВт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1AC16A5" w14:textId="0B615406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ED886A" w14:textId="6C15D25D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097277F" w14:textId="1665C17E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25,4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D2F692" w14:textId="5931BCE1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31220C">
              <w:rPr>
                <w:rFonts w:ascii="Times New Roman" w:hAnsi="Times New Roman" w:cs="Times New Roman"/>
              </w:rPr>
              <w:t>1,7%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A2B28" w14:textId="69EA973C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 w:rsidRPr="0031220C">
              <w:rPr>
                <w:rFonts w:ascii="Times New Roman" w:hAnsi="Times New Roman" w:cs="Times New Roman"/>
              </w:rPr>
              <w:t>-8,1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6A1DB" w14:textId="37B1DA76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lang w:val="en-US"/>
              </w:rPr>
            </w:pPr>
            <w:r w:rsidRPr="00A145CB">
              <w:rPr>
                <w:rFonts w:ascii="Times New Roman" w:hAnsi="Times New Roman" w:cs="Times New Roman"/>
              </w:rPr>
              <w:t>-24,2%</w:t>
            </w:r>
          </w:p>
        </w:tc>
      </w:tr>
      <w:tr w:rsidR="00864D38" w:rsidRPr="00E72348" w14:paraId="5F538C92" w14:textId="77777777" w:rsidTr="009B3419">
        <w:trPr>
          <w:trHeight w:val="96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DBDAF" w14:textId="2344A066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2E028" w14:textId="78027AA8" w:rsidR="00864D38" w:rsidRPr="00E72348" w:rsidRDefault="00864D38" w:rsidP="00864D38">
            <w:pPr>
              <w:spacing w:after="0" w:line="240" w:lineRule="auto"/>
              <w:ind w:right="171"/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</w:pP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«Энергия Семиречья» 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>ЖШС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</w:t>
            </w:r>
            <w:proofErr w:type="spellStart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Шелек</w:t>
            </w:r>
            <w:proofErr w:type="spellEnd"/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 xml:space="preserve"> 60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val="kk-KZ" w:eastAsia="ru-RU"/>
              </w:rPr>
              <w:t xml:space="preserve"> МВт</w:t>
            </w:r>
            <w:r w:rsidRPr="00E72348"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  <w:t>ЖЭС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AE227E" w14:textId="28B58994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220C"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6E0BF3" w14:textId="5BBADD51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31220C">
              <w:rPr>
                <w:rFonts w:ascii="Times New Roman" w:hAnsi="Times New Roman" w:cs="Times New Roman"/>
              </w:rPr>
              <w:t>2,7%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CD2A64" w14:textId="0AB2A12D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220C">
              <w:rPr>
                <w:rFonts w:ascii="Times New Roman" w:hAnsi="Times New Roman" w:cs="Times New Roman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E01240" w14:textId="38DB14F0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1220C">
              <w:rPr>
                <w:rFonts w:ascii="Times New Roman" w:hAnsi="Times New Roman" w:cs="Times New Roman"/>
              </w:rPr>
              <w:t>2,6%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E28E582" w14:textId="09516DD1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31220C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99847" w14:textId="42EC765A" w:rsidR="00864D38" w:rsidRPr="00E72348" w:rsidRDefault="00864D38" w:rsidP="00864D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A145CB">
              <w:rPr>
                <w:rFonts w:ascii="Times New Roman" w:hAnsi="Times New Roman" w:cs="Times New Roman"/>
              </w:rPr>
              <w:t>13,6%</w:t>
            </w:r>
          </w:p>
        </w:tc>
      </w:tr>
      <w:bookmarkEnd w:id="24"/>
    </w:tbl>
    <w:p w14:paraId="0246AA7D" w14:textId="24492136" w:rsidR="00247BD0" w:rsidRPr="004410B4" w:rsidRDefault="00247BD0" w:rsidP="00B16F07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4"/>
          <w:szCs w:val="24"/>
          <w:lang w:val="kk-KZ" w:eastAsia="ru-RU"/>
        </w:rPr>
      </w:pPr>
    </w:p>
    <w:sectPr w:rsidR="00247BD0" w:rsidRPr="004410B4" w:rsidSect="008364B1">
      <w:headerReference w:type="default" r:id="rId10"/>
      <w:footerReference w:type="default" r:id="rId11"/>
      <w:pgSz w:w="11906" w:h="16838"/>
      <w:pgMar w:top="1105" w:right="707" w:bottom="567" w:left="1134" w:header="17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9CF50" w14:textId="77777777" w:rsidR="00542891" w:rsidRDefault="00542891" w:rsidP="00AD7754">
      <w:pPr>
        <w:spacing w:after="0" w:line="240" w:lineRule="auto"/>
      </w:pPr>
      <w:r>
        <w:separator/>
      </w:r>
    </w:p>
  </w:endnote>
  <w:endnote w:type="continuationSeparator" w:id="0">
    <w:p w14:paraId="42695D83" w14:textId="77777777" w:rsidR="00542891" w:rsidRDefault="00542891" w:rsidP="00AD7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tonCTT">
    <w:altName w:val="Times New Roman"/>
    <w:charset w:val="CC"/>
    <w:family w:val="roman"/>
    <w:pitch w:val="variable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3821147"/>
      <w:docPartObj>
        <w:docPartGallery w:val="Page Numbers (Bottom of Page)"/>
        <w:docPartUnique/>
      </w:docPartObj>
    </w:sdtPr>
    <w:sdtEndPr/>
    <w:sdtContent>
      <w:p w14:paraId="7CCBDCC2" w14:textId="77777777" w:rsidR="00542891" w:rsidRDefault="00542891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695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33E0F158" w14:textId="77777777" w:rsidR="00542891" w:rsidRDefault="0054289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10B72" w14:textId="77777777" w:rsidR="00542891" w:rsidRDefault="00542891" w:rsidP="00AD7754">
      <w:pPr>
        <w:spacing w:after="0" w:line="240" w:lineRule="auto"/>
      </w:pPr>
      <w:r>
        <w:separator/>
      </w:r>
    </w:p>
  </w:footnote>
  <w:footnote w:type="continuationSeparator" w:id="0">
    <w:p w14:paraId="77ED2CA7" w14:textId="77777777" w:rsidR="00542891" w:rsidRDefault="00542891" w:rsidP="00AD7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9"/>
      <w:tblpPr w:leftFromText="180" w:rightFromText="180" w:vertAnchor="text" w:horzAnchor="margin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3"/>
      <w:gridCol w:w="7832"/>
    </w:tblGrid>
    <w:tr w:rsidR="00542891" w14:paraId="7320BAAC" w14:textId="77777777" w:rsidTr="009437D6">
      <w:tc>
        <w:tcPr>
          <w:tcW w:w="2235" w:type="dxa"/>
        </w:tcPr>
        <w:p w14:paraId="0C72B5DA" w14:textId="77777777" w:rsidR="00542891" w:rsidRDefault="00542891" w:rsidP="009437D6">
          <w:pPr>
            <w:rPr>
              <w:rFonts w:ascii="Times New Roman" w:hAnsi="Times New Roman" w:cs="Times New Roman"/>
              <w:i/>
              <w:sz w:val="28"/>
            </w:rPr>
          </w:pPr>
          <w:r>
            <w:rPr>
              <w:noProof/>
              <w:lang w:eastAsia="ru-RU"/>
            </w:rPr>
            <w:drawing>
              <wp:inline distT="0" distB="0" distL="0" distR="0" wp14:anchorId="552ACACC" wp14:editId="65B2CD46">
                <wp:extent cx="1155032" cy="386381"/>
                <wp:effectExtent l="0" t="0" r="0" b="0"/>
                <wp:docPr id="8" name="Рисунок 8" descr="http://www.skc.kz/upload/iblock/de5/04052016_10_43_3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http://www.skc.kz/upload/iblock/de5/04052016_10_43_3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0363"/>
                        <a:stretch/>
                      </pic:blipFill>
                      <pic:spPr bwMode="auto">
                        <a:xfrm>
                          <a:off x="0" y="0"/>
                          <a:ext cx="1168728" cy="390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4" w:type="dxa"/>
          <w:vAlign w:val="center"/>
        </w:tcPr>
        <w:p w14:paraId="27B72811" w14:textId="77777777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  <w:p w14:paraId="56BC0C74" w14:textId="77777777" w:rsidR="00542891" w:rsidRPr="00DC3390" w:rsidRDefault="00542891" w:rsidP="00DC3390">
          <w:pPr>
            <w:jc w:val="right"/>
            <w:rPr>
              <w:rFonts w:ascii="Times New Roman" w:hAnsi="Times New Roman" w:cs="Times New Roman"/>
              <w:i/>
              <w:sz w:val="28"/>
            </w:rPr>
          </w:pPr>
          <w:r w:rsidRPr="00DC3390">
            <w:rPr>
              <w:rFonts w:ascii="Times New Roman" w:hAnsi="Times New Roman" w:cs="Times New Roman"/>
              <w:i/>
              <w:sz w:val="28"/>
            </w:rPr>
            <w:t>«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Нарықты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талдау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және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дамыту</w:t>
          </w:r>
          <w:proofErr w:type="spellEnd"/>
          <w:r w:rsidRPr="00DC3390">
            <w:rPr>
              <w:rFonts w:ascii="Times New Roman" w:hAnsi="Times New Roman" w:cs="Times New Roman"/>
              <w:i/>
              <w:sz w:val="28"/>
            </w:rPr>
            <w:t xml:space="preserve">» </w:t>
          </w:r>
          <w:proofErr w:type="spellStart"/>
          <w:r w:rsidRPr="00DC3390">
            <w:rPr>
              <w:rFonts w:ascii="Times New Roman" w:hAnsi="Times New Roman" w:cs="Times New Roman"/>
              <w:i/>
              <w:sz w:val="28"/>
            </w:rPr>
            <w:t>департаменті</w:t>
          </w:r>
          <w:proofErr w:type="spellEnd"/>
        </w:p>
        <w:p w14:paraId="3888CCAC" w14:textId="14533244" w:rsidR="00542891" w:rsidRDefault="00542891" w:rsidP="005F127E">
          <w:pPr>
            <w:jc w:val="right"/>
            <w:rPr>
              <w:rFonts w:ascii="Times New Roman" w:hAnsi="Times New Roman" w:cs="Times New Roman"/>
              <w:i/>
              <w:sz w:val="28"/>
            </w:rPr>
          </w:pPr>
        </w:p>
      </w:tc>
    </w:tr>
  </w:tbl>
  <w:p w14:paraId="49A650AB" w14:textId="77777777" w:rsidR="00542891" w:rsidRPr="009437D6" w:rsidRDefault="00542891" w:rsidP="009437D6">
    <w:pP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374BC"/>
    <w:multiLevelType w:val="hybridMultilevel"/>
    <w:tmpl w:val="B5C4B410"/>
    <w:lvl w:ilvl="0" w:tplc="97623474">
      <w:start w:val="2023"/>
      <w:numFmt w:val="decimal"/>
      <w:lvlText w:val="%1"/>
      <w:lvlJc w:val="left"/>
      <w:pPr>
        <w:ind w:left="1309" w:hanging="60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6F451A7"/>
    <w:multiLevelType w:val="multilevel"/>
    <w:tmpl w:val="31A87ADC"/>
    <w:lvl w:ilvl="0">
      <w:start w:val="1"/>
      <w:numFmt w:val="decimal"/>
      <w:lvlText w:val="%1."/>
      <w:lvlJc w:val="left"/>
      <w:pPr>
        <w:ind w:left="4253" w:firstLine="426"/>
      </w:pPr>
      <w:rPr>
        <w:rFonts w:ascii="Times New Roman" w:hAnsi="Times New Roman" w:cs="Times New Roman" w:hint="default"/>
        <w:b/>
      </w:rPr>
    </w:lvl>
    <w:lvl w:ilvl="1">
      <w:start w:val="5"/>
      <w:numFmt w:val="decimal"/>
      <w:isLgl/>
      <w:lvlText w:val="%1.%2"/>
      <w:lvlJc w:val="left"/>
      <w:pPr>
        <w:ind w:left="5111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9" w:hanging="2160"/>
      </w:pPr>
      <w:rPr>
        <w:rFonts w:hint="default"/>
      </w:rPr>
    </w:lvl>
  </w:abstractNum>
  <w:abstractNum w:abstractNumId="2" w15:restartNumberingAfterBreak="0">
    <w:nsid w:val="2029020F"/>
    <w:multiLevelType w:val="hybridMultilevel"/>
    <w:tmpl w:val="1C8EDD42"/>
    <w:lvl w:ilvl="0" w:tplc="98F467C2">
      <w:start w:val="202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79421B"/>
    <w:multiLevelType w:val="hybridMultilevel"/>
    <w:tmpl w:val="2688B590"/>
    <w:lvl w:ilvl="0" w:tplc="98742EEE">
      <w:start w:val="1"/>
      <w:numFmt w:val="bullet"/>
      <w:pStyle w:val="0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FA1EFAC2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  <w:color w:val="auto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F63378C"/>
    <w:multiLevelType w:val="hybridMultilevel"/>
    <w:tmpl w:val="7AF8DAB4"/>
    <w:lvl w:ilvl="0" w:tplc="16007CA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4487C76"/>
    <w:multiLevelType w:val="multilevel"/>
    <w:tmpl w:val="3A38E6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37E34DE1"/>
    <w:multiLevelType w:val="multilevel"/>
    <w:tmpl w:val="2BD00E16"/>
    <w:lvl w:ilvl="0">
      <w:start w:val="2"/>
      <w:numFmt w:val="decimal"/>
      <w:lvlText w:val="%1."/>
      <w:lvlJc w:val="left"/>
      <w:pPr>
        <w:ind w:left="3196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116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276" w:hanging="1440"/>
      </w:pPr>
      <w:rPr>
        <w:rFonts w:hint="default"/>
      </w:rPr>
    </w:lvl>
  </w:abstractNum>
  <w:abstractNum w:abstractNumId="7" w15:restartNumberingAfterBreak="0">
    <w:nsid w:val="393F7714"/>
    <w:multiLevelType w:val="multilevel"/>
    <w:tmpl w:val="274292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61FE09DA"/>
    <w:multiLevelType w:val="multilevel"/>
    <w:tmpl w:val="13C8428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79" w:hanging="375"/>
      </w:pPr>
      <w:rPr>
        <w:rFonts w:hint="default"/>
        <w:i/>
        <w:sz w:val="28"/>
        <w:szCs w:val="28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60" w:hanging="2160"/>
      </w:pPr>
      <w:rPr>
        <w:rFonts w:hint="default"/>
      </w:rPr>
    </w:lvl>
  </w:abstractNum>
  <w:abstractNum w:abstractNumId="9" w15:restartNumberingAfterBreak="0">
    <w:nsid w:val="63841DF0"/>
    <w:multiLevelType w:val="multilevel"/>
    <w:tmpl w:val="504CE30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798F2AA3"/>
    <w:multiLevelType w:val="hybridMultilevel"/>
    <w:tmpl w:val="3A0C4802"/>
    <w:lvl w:ilvl="0" w:tplc="68C24D2E">
      <w:start w:val="1"/>
      <w:numFmt w:val="decimal"/>
      <w:lvlText w:val="%1."/>
      <w:lvlJc w:val="left"/>
      <w:pPr>
        <w:ind w:left="156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10"/>
  </w:num>
  <w:num w:numId="4">
    <w:abstractNumId w:val="5"/>
  </w:num>
  <w:num w:numId="5">
    <w:abstractNumId w:val="7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550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749"/>
    <w:rsid w:val="00000C10"/>
    <w:rsid w:val="0000133F"/>
    <w:rsid w:val="00002D71"/>
    <w:rsid w:val="000034C7"/>
    <w:rsid w:val="00003A3F"/>
    <w:rsid w:val="000066DE"/>
    <w:rsid w:val="00006998"/>
    <w:rsid w:val="00006DD8"/>
    <w:rsid w:val="000071BF"/>
    <w:rsid w:val="0000731A"/>
    <w:rsid w:val="00010F21"/>
    <w:rsid w:val="00011B38"/>
    <w:rsid w:val="00012250"/>
    <w:rsid w:val="000131F1"/>
    <w:rsid w:val="00013354"/>
    <w:rsid w:val="0001383F"/>
    <w:rsid w:val="00013BCB"/>
    <w:rsid w:val="00014143"/>
    <w:rsid w:val="000147DA"/>
    <w:rsid w:val="00014F00"/>
    <w:rsid w:val="00015987"/>
    <w:rsid w:val="000175DC"/>
    <w:rsid w:val="00017B84"/>
    <w:rsid w:val="00017DC4"/>
    <w:rsid w:val="00017F9C"/>
    <w:rsid w:val="00020647"/>
    <w:rsid w:val="00021380"/>
    <w:rsid w:val="000217CC"/>
    <w:rsid w:val="00023772"/>
    <w:rsid w:val="00025035"/>
    <w:rsid w:val="000252E7"/>
    <w:rsid w:val="00025494"/>
    <w:rsid w:val="0002630D"/>
    <w:rsid w:val="0002772D"/>
    <w:rsid w:val="000304E9"/>
    <w:rsid w:val="00031F5F"/>
    <w:rsid w:val="00032190"/>
    <w:rsid w:val="0003369A"/>
    <w:rsid w:val="000336B3"/>
    <w:rsid w:val="00034147"/>
    <w:rsid w:val="000363F7"/>
    <w:rsid w:val="0003643D"/>
    <w:rsid w:val="0003674B"/>
    <w:rsid w:val="00037CC5"/>
    <w:rsid w:val="00040A73"/>
    <w:rsid w:val="00041418"/>
    <w:rsid w:val="000414DC"/>
    <w:rsid w:val="00042141"/>
    <w:rsid w:val="00044223"/>
    <w:rsid w:val="00044C6F"/>
    <w:rsid w:val="00044FEA"/>
    <w:rsid w:val="000466F0"/>
    <w:rsid w:val="00046C75"/>
    <w:rsid w:val="0004716A"/>
    <w:rsid w:val="00047E85"/>
    <w:rsid w:val="00050032"/>
    <w:rsid w:val="000508F3"/>
    <w:rsid w:val="00050C59"/>
    <w:rsid w:val="00052162"/>
    <w:rsid w:val="00052324"/>
    <w:rsid w:val="00052F98"/>
    <w:rsid w:val="00053794"/>
    <w:rsid w:val="000555F3"/>
    <w:rsid w:val="00056280"/>
    <w:rsid w:val="000568AF"/>
    <w:rsid w:val="00056B15"/>
    <w:rsid w:val="0005735D"/>
    <w:rsid w:val="00060B33"/>
    <w:rsid w:val="00061EAF"/>
    <w:rsid w:val="000620C6"/>
    <w:rsid w:val="00062A5E"/>
    <w:rsid w:val="000636E9"/>
    <w:rsid w:val="00064894"/>
    <w:rsid w:val="00064E95"/>
    <w:rsid w:val="00065889"/>
    <w:rsid w:val="0007078E"/>
    <w:rsid w:val="00070F36"/>
    <w:rsid w:val="00071A95"/>
    <w:rsid w:val="00071C66"/>
    <w:rsid w:val="000724D8"/>
    <w:rsid w:val="000735D5"/>
    <w:rsid w:val="000758EC"/>
    <w:rsid w:val="0007688E"/>
    <w:rsid w:val="00076E17"/>
    <w:rsid w:val="0007750D"/>
    <w:rsid w:val="00082C28"/>
    <w:rsid w:val="0008404C"/>
    <w:rsid w:val="000841DE"/>
    <w:rsid w:val="00085420"/>
    <w:rsid w:val="00087559"/>
    <w:rsid w:val="00090641"/>
    <w:rsid w:val="00090E98"/>
    <w:rsid w:val="00091423"/>
    <w:rsid w:val="0009314C"/>
    <w:rsid w:val="00093D8C"/>
    <w:rsid w:val="00094EF6"/>
    <w:rsid w:val="00095B8B"/>
    <w:rsid w:val="00095DC1"/>
    <w:rsid w:val="0009654D"/>
    <w:rsid w:val="000A1F7A"/>
    <w:rsid w:val="000A205C"/>
    <w:rsid w:val="000A2B7B"/>
    <w:rsid w:val="000A308A"/>
    <w:rsid w:val="000A3A91"/>
    <w:rsid w:val="000A3C82"/>
    <w:rsid w:val="000A5314"/>
    <w:rsid w:val="000A611C"/>
    <w:rsid w:val="000A699C"/>
    <w:rsid w:val="000A6C3A"/>
    <w:rsid w:val="000B1880"/>
    <w:rsid w:val="000B1AC5"/>
    <w:rsid w:val="000B27E1"/>
    <w:rsid w:val="000B53CB"/>
    <w:rsid w:val="000B742F"/>
    <w:rsid w:val="000C3143"/>
    <w:rsid w:val="000C3F76"/>
    <w:rsid w:val="000C5AB0"/>
    <w:rsid w:val="000C62BA"/>
    <w:rsid w:val="000C652E"/>
    <w:rsid w:val="000D013C"/>
    <w:rsid w:val="000D031A"/>
    <w:rsid w:val="000D07D5"/>
    <w:rsid w:val="000D08A4"/>
    <w:rsid w:val="000D0A75"/>
    <w:rsid w:val="000D0A9A"/>
    <w:rsid w:val="000D1B96"/>
    <w:rsid w:val="000D2158"/>
    <w:rsid w:val="000D2792"/>
    <w:rsid w:val="000D28CC"/>
    <w:rsid w:val="000D2AD2"/>
    <w:rsid w:val="000D31B6"/>
    <w:rsid w:val="000D31BF"/>
    <w:rsid w:val="000D4457"/>
    <w:rsid w:val="000D46F5"/>
    <w:rsid w:val="000D5340"/>
    <w:rsid w:val="000D6F85"/>
    <w:rsid w:val="000D778B"/>
    <w:rsid w:val="000D7CF7"/>
    <w:rsid w:val="000E025A"/>
    <w:rsid w:val="000E05A3"/>
    <w:rsid w:val="000E13A4"/>
    <w:rsid w:val="000E1FA2"/>
    <w:rsid w:val="000E2212"/>
    <w:rsid w:val="000E2540"/>
    <w:rsid w:val="000E29E2"/>
    <w:rsid w:val="000E600A"/>
    <w:rsid w:val="000E612C"/>
    <w:rsid w:val="000E75C2"/>
    <w:rsid w:val="000E78E5"/>
    <w:rsid w:val="000F0548"/>
    <w:rsid w:val="000F0E9F"/>
    <w:rsid w:val="000F203E"/>
    <w:rsid w:val="000F25AF"/>
    <w:rsid w:val="000F31A3"/>
    <w:rsid w:val="000F3515"/>
    <w:rsid w:val="000F513C"/>
    <w:rsid w:val="000F5C67"/>
    <w:rsid w:val="000F5D8A"/>
    <w:rsid w:val="000F6A36"/>
    <w:rsid w:val="000F7637"/>
    <w:rsid w:val="000F7858"/>
    <w:rsid w:val="00100A07"/>
    <w:rsid w:val="0010207F"/>
    <w:rsid w:val="00102867"/>
    <w:rsid w:val="00102A2B"/>
    <w:rsid w:val="0010317D"/>
    <w:rsid w:val="00103E5D"/>
    <w:rsid w:val="00103EBF"/>
    <w:rsid w:val="001053B2"/>
    <w:rsid w:val="00106BD0"/>
    <w:rsid w:val="00107F7E"/>
    <w:rsid w:val="00107FF7"/>
    <w:rsid w:val="001101C5"/>
    <w:rsid w:val="00110368"/>
    <w:rsid w:val="0011160E"/>
    <w:rsid w:val="001116EB"/>
    <w:rsid w:val="00112428"/>
    <w:rsid w:val="00112519"/>
    <w:rsid w:val="00116FE1"/>
    <w:rsid w:val="00117137"/>
    <w:rsid w:val="00117444"/>
    <w:rsid w:val="00117C40"/>
    <w:rsid w:val="00120259"/>
    <w:rsid w:val="00120BDE"/>
    <w:rsid w:val="00122781"/>
    <w:rsid w:val="0012324F"/>
    <w:rsid w:val="00125238"/>
    <w:rsid w:val="001253AC"/>
    <w:rsid w:val="00127691"/>
    <w:rsid w:val="00127A62"/>
    <w:rsid w:val="001332F2"/>
    <w:rsid w:val="001344E6"/>
    <w:rsid w:val="0013632E"/>
    <w:rsid w:val="001365DC"/>
    <w:rsid w:val="001404F4"/>
    <w:rsid w:val="00140522"/>
    <w:rsid w:val="00143DB9"/>
    <w:rsid w:val="00143FCB"/>
    <w:rsid w:val="001447DB"/>
    <w:rsid w:val="00145E02"/>
    <w:rsid w:val="0014601C"/>
    <w:rsid w:val="00146261"/>
    <w:rsid w:val="00146C10"/>
    <w:rsid w:val="00147887"/>
    <w:rsid w:val="0015082F"/>
    <w:rsid w:val="00150DAE"/>
    <w:rsid w:val="0015326A"/>
    <w:rsid w:val="0015518F"/>
    <w:rsid w:val="001621B0"/>
    <w:rsid w:val="001622BD"/>
    <w:rsid w:val="001632E7"/>
    <w:rsid w:val="00163424"/>
    <w:rsid w:val="001657EC"/>
    <w:rsid w:val="00167F7A"/>
    <w:rsid w:val="001707F6"/>
    <w:rsid w:val="0017220E"/>
    <w:rsid w:val="001722F9"/>
    <w:rsid w:val="00173E33"/>
    <w:rsid w:val="001748BF"/>
    <w:rsid w:val="001750CE"/>
    <w:rsid w:val="00176FB5"/>
    <w:rsid w:val="00177386"/>
    <w:rsid w:val="0018001C"/>
    <w:rsid w:val="001803A7"/>
    <w:rsid w:val="00181DD9"/>
    <w:rsid w:val="00182B57"/>
    <w:rsid w:val="00183A10"/>
    <w:rsid w:val="00184E53"/>
    <w:rsid w:val="001854FE"/>
    <w:rsid w:val="001855B1"/>
    <w:rsid w:val="001860F6"/>
    <w:rsid w:val="00186C38"/>
    <w:rsid w:val="00186F7B"/>
    <w:rsid w:val="001878FC"/>
    <w:rsid w:val="0019065F"/>
    <w:rsid w:val="00190A47"/>
    <w:rsid w:val="00190C91"/>
    <w:rsid w:val="00191D55"/>
    <w:rsid w:val="00194480"/>
    <w:rsid w:val="00194BBF"/>
    <w:rsid w:val="001963D6"/>
    <w:rsid w:val="00196E48"/>
    <w:rsid w:val="00197DB5"/>
    <w:rsid w:val="001A0120"/>
    <w:rsid w:val="001A1DEC"/>
    <w:rsid w:val="001A2B72"/>
    <w:rsid w:val="001A33A3"/>
    <w:rsid w:val="001A4771"/>
    <w:rsid w:val="001A4A89"/>
    <w:rsid w:val="001A60DC"/>
    <w:rsid w:val="001A7677"/>
    <w:rsid w:val="001A7F26"/>
    <w:rsid w:val="001B0D6D"/>
    <w:rsid w:val="001B1B6E"/>
    <w:rsid w:val="001B24C6"/>
    <w:rsid w:val="001B2EA6"/>
    <w:rsid w:val="001B4227"/>
    <w:rsid w:val="001C223D"/>
    <w:rsid w:val="001C2876"/>
    <w:rsid w:val="001C6B2D"/>
    <w:rsid w:val="001C6D7E"/>
    <w:rsid w:val="001C7036"/>
    <w:rsid w:val="001D0453"/>
    <w:rsid w:val="001D0668"/>
    <w:rsid w:val="001D1444"/>
    <w:rsid w:val="001D20C9"/>
    <w:rsid w:val="001D27A9"/>
    <w:rsid w:val="001D295E"/>
    <w:rsid w:val="001D39F6"/>
    <w:rsid w:val="001D50B2"/>
    <w:rsid w:val="001D5285"/>
    <w:rsid w:val="001D5655"/>
    <w:rsid w:val="001D75A8"/>
    <w:rsid w:val="001E1579"/>
    <w:rsid w:val="001E1B86"/>
    <w:rsid w:val="001E1C2D"/>
    <w:rsid w:val="001E2D2F"/>
    <w:rsid w:val="001E3127"/>
    <w:rsid w:val="001E4658"/>
    <w:rsid w:val="001E5DC9"/>
    <w:rsid w:val="001E69C3"/>
    <w:rsid w:val="001E7984"/>
    <w:rsid w:val="001F189F"/>
    <w:rsid w:val="001F20C8"/>
    <w:rsid w:val="001F20CE"/>
    <w:rsid w:val="001F2459"/>
    <w:rsid w:val="001F2545"/>
    <w:rsid w:val="001F404F"/>
    <w:rsid w:val="001F46B2"/>
    <w:rsid w:val="001F49AA"/>
    <w:rsid w:val="001F60DE"/>
    <w:rsid w:val="001F625A"/>
    <w:rsid w:val="001F7D90"/>
    <w:rsid w:val="002011CB"/>
    <w:rsid w:val="0020135E"/>
    <w:rsid w:val="0020402A"/>
    <w:rsid w:val="00204746"/>
    <w:rsid w:val="0020578D"/>
    <w:rsid w:val="00207AED"/>
    <w:rsid w:val="00207AF4"/>
    <w:rsid w:val="00210D30"/>
    <w:rsid w:val="00211524"/>
    <w:rsid w:val="002121A5"/>
    <w:rsid w:val="00213A8D"/>
    <w:rsid w:val="00213F28"/>
    <w:rsid w:val="00215820"/>
    <w:rsid w:val="00215964"/>
    <w:rsid w:val="00215E3F"/>
    <w:rsid w:val="00216B9B"/>
    <w:rsid w:val="00216E8C"/>
    <w:rsid w:val="00217D54"/>
    <w:rsid w:val="00220F66"/>
    <w:rsid w:val="00221DE0"/>
    <w:rsid w:val="00222F9B"/>
    <w:rsid w:val="00224B90"/>
    <w:rsid w:val="00225ECE"/>
    <w:rsid w:val="00226314"/>
    <w:rsid w:val="00226B4C"/>
    <w:rsid w:val="00227E0E"/>
    <w:rsid w:val="002300AE"/>
    <w:rsid w:val="00230678"/>
    <w:rsid w:val="00230F0E"/>
    <w:rsid w:val="002318C8"/>
    <w:rsid w:val="002321BD"/>
    <w:rsid w:val="00232D52"/>
    <w:rsid w:val="00232E8A"/>
    <w:rsid w:val="002334B5"/>
    <w:rsid w:val="00234435"/>
    <w:rsid w:val="00234894"/>
    <w:rsid w:val="00234C48"/>
    <w:rsid w:val="00234CEB"/>
    <w:rsid w:val="002361B7"/>
    <w:rsid w:val="00236F95"/>
    <w:rsid w:val="002374DB"/>
    <w:rsid w:val="00237930"/>
    <w:rsid w:val="0023795A"/>
    <w:rsid w:val="00240EA6"/>
    <w:rsid w:val="00242145"/>
    <w:rsid w:val="002428AF"/>
    <w:rsid w:val="00242B5A"/>
    <w:rsid w:val="00244969"/>
    <w:rsid w:val="00244DCF"/>
    <w:rsid w:val="0024500F"/>
    <w:rsid w:val="002450E4"/>
    <w:rsid w:val="002453D3"/>
    <w:rsid w:val="00245B86"/>
    <w:rsid w:val="00247170"/>
    <w:rsid w:val="00247BD0"/>
    <w:rsid w:val="00250B2A"/>
    <w:rsid w:val="00250B6A"/>
    <w:rsid w:val="00251531"/>
    <w:rsid w:val="00252606"/>
    <w:rsid w:val="00256A29"/>
    <w:rsid w:val="00257660"/>
    <w:rsid w:val="002601C2"/>
    <w:rsid w:val="002602A8"/>
    <w:rsid w:val="00261E90"/>
    <w:rsid w:val="002625E1"/>
    <w:rsid w:val="002641C7"/>
    <w:rsid w:val="002644DC"/>
    <w:rsid w:val="002646A1"/>
    <w:rsid w:val="00264833"/>
    <w:rsid w:val="00266D27"/>
    <w:rsid w:val="002676A7"/>
    <w:rsid w:val="002676A9"/>
    <w:rsid w:val="00270F36"/>
    <w:rsid w:val="0027151E"/>
    <w:rsid w:val="00271F64"/>
    <w:rsid w:val="00273C4D"/>
    <w:rsid w:val="00273E7D"/>
    <w:rsid w:val="00275229"/>
    <w:rsid w:val="00281310"/>
    <w:rsid w:val="002814B7"/>
    <w:rsid w:val="00282C14"/>
    <w:rsid w:val="00284A27"/>
    <w:rsid w:val="002859C1"/>
    <w:rsid w:val="00286777"/>
    <w:rsid w:val="00286A40"/>
    <w:rsid w:val="00287B7A"/>
    <w:rsid w:val="00287D40"/>
    <w:rsid w:val="00287F71"/>
    <w:rsid w:val="00290E06"/>
    <w:rsid w:val="00291819"/>
    <w:rsid w:val="00292C50"/>
    <w:rsid w:val="00292DB9"/>
    <w:rsid w:val="00293C6A"/>
    <w:rsid w:val="00295F8F"/>
    <w:rsid w:val="002965F4"/>
    <w:rsid w:val="002969B5"/>
    <w:rsid w:val="00297329"/>
    <w:rsid w:val="00297AD0"/>
    <w:rsid w:val="002A070F"/>
    <w:rsid w:val="002A1A27"/>
    <w:rsid w:val="002A2437"/>
    <w:rsid w:val="002B081D"/>
    <w:rsid w:val="002B1646"/>
    <w:rsid w:val="002B1A6C"/>
    <w:rsid w:val="002B1DF3"/>
    <w:rsid w:val="002B480B"/>
    <w:rsid w:val="002B741A"/>
    <w:rsid w:val="002C0954"/>
    <w:rsid w:val="002C14BF"/>
    <w:rsid w:val="002C19FE"/>
    <w:rsid w:val="002C29F5"/>
    <w:rsid w:val="002C3FB6"/>
    <w:rsid w:val="002C453A"/>
    <w:rsid w:val="002C50FB"/>
    <w:rsid w:val="002C5519"/>
    <w:rsid w:val="002C5CC5"/>
    <w:rsid w:val="002C6533"/>
    <w:rsid w:val="002D2E71"/>
    <w:rsid w:val="002D371F"/>
    <w:rsid w:val="002D3DAA"/>
    <w:rsid w:val="002D4807"/>
    <w:rsid w:val="002D48D6"/>
    <w:rsid w:val="002D699B"/>
    <w:rsid w:val="002D7B54"/>
    <w:rsid w:val="002D7CAC"/>
    <w:rsid w:val="002E0601"/>
    <w:rsid w:val="002E0A3B"/>
    <w:rsid w:val="002E17D6"/>
    <w:rsid w:val="002E43E4"/>
    <w:rsid w:val="002E4CF9"/>
    <w:rsid w:val="002E4D7C"/>
    <w:rsid w:val="002F0073"/>
    <w:rsid w:val="002F02D3"/>
    <w:rsid w:val="002F0B1A"/>
    <w:rsid w:val="002F18C0"/>
    <w:rsid w:val="002F1C8D"/>
    <w:rsid w:val="002F239A"/>
    <w:rsid w:val="002F3E35"/>
    <w:rsid w:val="002F4B9C"/>
    <w:rsid w:val="002F4E83"/>
    <w:rsid w:val="002F59AD"/>
    <w:rsid w:val="002F7A2A"/>
    <w:rsid w:val="00300454"/>
    <w:rsid w:val="003021BF"/>
    <w:rsid w:val="00302337"/>
    <w:rsid w:val="00302DA3"/>
    <w:rsid w:val="00302DB1"/>
    <w:rsid w:val="00302FC3"/>
    <w:rsid w:val="00304AF5"/>
    <w:rsid w:val="003051C0"/>
    <w:rsid w:val="00305AA8"/>
    <w:rsid w:val="00305F73"/>
    <w:rsid w:val="00306B17"/>
    <w:rsid w:val="003102DA"/>
    <w:rsid w:val="00310CE2"/>
    <w:rsid w:val="0031274F"/>
    <w:rsid w:val="00312A1E"/>
    <w:rsid w:val="00313749"/>
    <w:rsid w:val="003142FD"/>
    <w:rsid w:val="00314BBD"/>
    <w:rsid w:val="00315A11"/>
    <w:rsid w:val="00315E1E"/>
    <w:rsid w:val="0031783E"/>
    <w:rsid w:val="00317960"/>
    <w:rsid w:val="003203BC"/>
    <w:rsid w:val="0032065E"/>
    <w:rsid w:val="0032104E"/>
    <w:rsid w:val="003218DC"/>
    <w:rsid w:val="00321929"/>
    <w:rsid w:val="003221AC"/>
    <w:rsid w:val="00323BCD"/>
    <w:rsid w:val="0032434F"/>
    <w:rsid w:val="00324730"/>
    <w:rsid w:val="003255E6"/>
    <w:rsid w:val="00325CA9"/>
    <w:rsid w:val="00325D3D"/>
    <w:rsid w:val="00326B5D"/>
    <w:rsid w:val="00326B80"/>
    <w:rsid w:val="00326DFF"/>
    <w:rsid w:val="00327D81"/>
    <w:rsid w:val="00330B2A"/>
    <w:rsid w:val="00330E75"/>
    <w:rsid w:val="0033189A"/>
    <w:rsid w:val="00332FD3"/>
    <w:rsid w:val="00333ED8"/>
    <w:rsid w:val="00335D1E"/>
    <w:rsid w:val="00335FB9"/>
    <w:rsid w:val="003363B0"/>
    <w:rsid w:val="00337625"/>
    <w:rsid w:val="00337673"/>
    <w:rsid w:val="00337BAB"/>
    <w:rsid w:val="00340588"/>
    <w:rsid w:val="003417C6"/>
    <w:rsid w:val="00341D0D"/>
    <w:rsid w:val="003420E2"/>
    <w:rsid w:val="003424CE"/>
    <w:rsid w:val="003428E5"/>
    <w:rsid w:val="00342D15"/>
    <w:rsid w:val="00342F49"/>
    <w:rsid w:val="00343D61"/>
    <w:rsid w:val="00344B44"/>
    <w:rsid w:val="00344C46"/>
    <w:rsid w:val="00345BAB"/>
    <w:rsid w:val="003462CB"/>
    <w:rsid w:val="00346D29"/>
    <w:rsid w:val="00347E27"/>
    <w:rsid w:val="003507C0"/>
    <w:rsid w:val="00350BC9"/>
    <w:rsid w:val="00351963"/>
    <w:rsid w:val="0035461D"/>
    <w:rsid w:val="00355AB5"/>
    <w:rsid w:val="0035658D"/>
    <w:rsid w:val="003565C1"/>
    <w:rsid w:val="00357BF6"/>
    <w:rsid w:val="00361667"/>
    <w:rsid w:val="00361DAB"/>
    <w:rsid w:val="00362211"/>
    <w:rsid w:val="003625A7"/>
    <w:rsid w:val="00363A37"/>
    <w:rsid w:val="0036516C"/>
    <w:rsid w:val="00366DC1"/>
    <w:rsid w:val="00367FE6"/>
    <w:rsid w:val="0037063F"/>
    <w:rsid w:val="00370D17"/>
    <w:rsid w:val="00371286"/>
    <w:rsid w:val="003714D1"/>
    <w:rsid w:val="00371D40"/>
    <w:rsid w:val="00372526"/>
    <w:rsid w:val="003737BE"/>
    <w:rsid w:val="00373854"/>
    <w:rsid w:val="0037658E"/>
    <w:rsid w:val="003801ED"/>
    <w:rsid w:val="00381603"/>
    <w:rsid w:val="0038250F"/>
    <w:rsid w:val="00382867"/>
    <w:rsid w:val="0038293F"/>
    <w:rsid w:val="00382979"/>
    <w:rsid w:val="00382B9D"/>
    <w:rsid w:val="003832D7"/>
    <w:rsid w:val="00384856"/>
    <w:rsid w:val="00384B93"/>
    <w:rsid w:val="00384E0F"/>
    <w:rsid w:val="00387115"/>
    <w:rsid w:val="00390C0F"/>
    <w:rsid w:val="0039177D"/>
    <w:rsid w:val="00392BCA"/>
    <w:rsid w:val="00393920"/>
    <w:rsid w:val="00394595"/>
    <w:rsid w:val="00394EC5"/>
    <w:rsid w:val="00395B2D"/>
    <w:rsid w:val="00395D9D"/>
    <w:rsid w:val="00395E64"/>
    <w:rsid w:val="00396405"/>
    <w:rsid w:val="0039664E"/>
    <w:rsid w:val="003A09CA"/>
    <w:rsid w:val="003A0A61"/>
    <w:rsid w:val="003A0DAE"/>
    <w:rsid w:val="003A1EBA"/>
    <w:rsid w:val="003A3BCF"/>
    <w:rsid w:val="003A5E6F"/>
    <w:rsid w:val="003A616A"/>
    <w:rsid w:val="003A75C2"/>
    <w:rsid w:val="003A7EB7"/>
    <w:rsid w:val="003B0E99"/>
    <w:rsid w:val="003B104C"/>
    <w:rsid w:val="003B34CA"/>
    <w:rsid w:val="003B36BC"/>
    <w:rsid w:val="003B4FC3"/>
    <w:rsid w:val="003B57C9"/>
    <w:rsid w:val="003B6521"/>
    <w:rsid w:val="003B7DDA"/>
    <w:rsid w:val="003B7F59"/>
    <w:rsid w:val="003C142A"/>
    <w:rsid w:val="003C3345"/>
    <w:rsid w:val="003C46AD"/>
    <w:rsid w:val="003C48ED"/>
    <w:rsid w:val="003C5142"/>
    <w:rsid w:val="003C5EFF"/>
    <w:rsid w:val="003C7171"/>
    <w:rsid w:val="003D036B"/>
    <w:rsid w:val="003D0638"/>
    <w:rsid w:val="003D1DFB"/>
    <w:rsid w:val="003D1F95"/>
    <w:rsid w:val="003D2AC7"/>
    <w:rsid w:val="003D364D"/>
    <w:rsid w:val="003D5C0C"/>
    <w:rsid w:val="003D60D6"/>
    <w:rsid w:val="003D6235"/>
    <w:rsid w:val="003D6C29"/>
    <w:rsid w:val="003D7795"/>
    <w:rsid w:val="003E02AA"/>
    <w:rsid w:val="003E3080"/>
    <w:rsid w:val="003E3F8D"/>
    <w:rsid w:val="003E6761"/>
    <w:rsid w:val="003E6BEE"/>
    <w:rsid w:val="003E6EE2"/>
    <w:rsid w:val="003F2D31"/>
    <w:rsid w:val="003F4D8F"/>
    <w:rsid w:val="003F5B49"/>
    <w:rsid w:val="003F7D48"/>
    <w:rsid w:val="00403B75"/>
    <w:rsid w:val="004041A3"/>
    <w:rsid w:val="004046A6"/>
    <w:rsid w:val="004047EC"/>
    <w:rsid w:val="00404E1F"/>
    <w:rsid w:val="004059AA"/>
    <w:rsid w:val="004059DB"/>
    <w:rsid w:val="00405AE2"/>
    <w:rsid w:val="004069EE"/>
    <w:rsid w:val="00406CDC"/>
    <w:rsid w:val="004076E1"/>
    <w:rsid w:val="004119EF"/>
    <w:rsid w:val="00411C12"/>
    <w:rsid w:val="00411FEC"/>
    <w:rsid w:val="00412299"/>
    <w:rsid w:val="00413ADE"/>
    <w:rsid w:val="00413E03"/>
    <w:rsid w:val="00413F3B"/>
    <w:rsid w:val="00415359"/>
    <w:rsid w:val="00416218"/>
    <w:rsid w:val="00416613"/>
    <w:rsid w:val="00416834"/>
    <w:rsid w:val="00416862"/>
    <w:rsid w:val="00416A77"/>
    <w:rsid w:val="004173C9"/>
    <w:rsid w:val="00417F38"/>
    <w:rsid w:val="0042013E"/>
    <w:rsid w:val="0042062E"/>
    <w:rsid w:val="00421ED2"/>
    <w:rsid w:val="00422191"/>
    <w:rsid w:val="004223B1"/>
    <w:rsid w:val="00423BD9"/>
    <w:rsid w:val="00423FF8"/>
    <w:rsid w:val="00424071"/>
    <w:rsid w:val="0042467A"/>
    <w:rsid w:val="00424764"/>
    <w:rsid w:val="00425634"/>
    <w:rsid w:val="00426236"/>
    <w:rsid w:val="0042661F"/>
    <w:rsid w:val="00426FF1"/>
    <w:rsid w:val="00427B99"/>
    <w:rsid w:val="00430606"/>
    <w:rsid w:val="00431043"/>
    <w:rsid w:val="00431507"/>
    <w:rsid w:val="00432D46"/>
    <w:rsid w:val="004334A0"/>
    <w:rsid w:val="004359A4"/>
    <w:rsid w:val="00435E5C"/>
    <w:rsid w:val="00437818"/>
    <w:rsid w:val="00437E65"/>
    <w:rsid w:val="0044104A"/>
    <w:rsid w:val="004410B4"/>
    <w:rsid w:val="00441B04"/>
    <w:rsid w:val="00442000"/>
    <w:rsid w:val="00443749"/>
    <w:rsid w:val="00444D23"/>
    <w:rsid w:val="00445130"/>
    <w:rsid w:val="004467C0"/>
    <w:rsid w:val="00446977"/>
    <w:rsid w:val="004470AB"/>
    <w:rsid w:val="00447A2E"/>
    <w:rsid w:val="00447D1A"/>
    <w:rsid w:val="004506A6"/>
    <w:rsid w:val="004508C9"/>
    <w:rsid w:val="00451379"/>
    <w:rsid w:val="00452FF3"/>
    <w:rsid w:val="0045524E"/>
    <w:rsid w:val="00456277"/>
    <w:rsid w:val="00456AA0"/>
    <w:rsid w:val="004577DE"/>
    <w:rsid w:val="004639D1"/>
    <w:rsid w:val="00463D1E"/>
    <w:rsid w:val="004651BE"/>
    <w:rsid w:val="00465C07"/>
    <w:rsid w:val="00466179"/>
    <w:rsid w:val="004663D4"/>
    <w:rsid w:val="0046746D"/>
    <w:rsid w:val="00467C1E"/>
    <w:rsid w:val="00470998"/>
    <w:rsid w:val="004719D6"/>
    <w:rsid w:val="00471C0E"/>
    <w:rsid w:val="004727B3"/>
    <w:rsid w:val="00473CE4"/>
    <w:rsid w:val="00474306"/>
    <w:rsid w:val="004748BA"/>
    <w:rsid w:val="004751C1"/>
    <w:rsid w:val="00475F6D"/>
    <w:rsid w:val="00476EDE"/>
    <w:rsid w:val="004774E8"/>
    <w:rsid w:val="0048073B"/>
    <w:rsid w:val="00481054"/>
    <w:rsid w:val="0048275F"/>
    <w:rsid w:val="004829C0"/>
    <w:rsid w:val="004832E0"/>
    <w:rsid w:val="004836C8"/>
    <w:rsid w:val="00483781"/>
    <w:rsid w:val="00483E33"/>
    <w:rsid w:val="00485BAF"/>
    <w:rsid w:val="00485E7B"/>
    <w:rsid w:val="004863B1"/>
    <w:rsid w:val="00490165"/>
    <w:rsid w:val="00491C39"/>
    <w:rsid w:val="00492A40"/>
    <w:rsid w:val="00493051"/>
    <w:rsid w:val="004932CB"/>
    <w:rsid w:val="004946BA"/>
    <w:rsid w:val="00495B86"/>
    <w:rsid w:val="00497454"/>
    <w:rsid w:val="00497A01"/>
    <w:rsid w:val="00497A7F"/>
    <w:rsid w:val="004A0368"/>
    <w:rsid w:val="004A13BF"/>
    <w:rsid w:val="004A2A39"/>
    <w:rsid w:val="004A2FB0"/>
    <w:rsid w:val="004A3469"/>
    <w:rsid w:val="004A4030"/>
    <w:rsid w:val="004A417C"/>
    <w:rsid w:val="004A4775"/>
    <w:rsid w:val="004A47DD"/>
    <w:rsid w:val="004A4EC7"/>
    <w:rsid w:val="004A6A65"/>
    <w:rsid w:val="004A6DA6"/>
    <w:rsid w:val="004A789C"/>
    <w:rsid w:val="004B04DB"/>
    <w:rsid w:val="004B1171"/>
    <w:rsid w:val="004B1CE2"/>
    <w:rsid w:val="004B2582"/>
    <w:rsid w:val="004B427A"/>
    <w:rsid w:val="004B4C52"/>
    <w:rsid w:val="004B6CD3"/>
    <w:rsid w:val="004B7EC2"/>
    <w:rsid w:val="004C2208"/>
    <w:rsid w:val="004C294A"/>
    <w:rsid w:val="004C29CC"/>
    <w:rsid w:val="004C39E9"/>
    <w:rsid w:val="004C51FE"/>
    <w:rsid w:val="004C56EF"/>
    <w:rsid w:val="004C5F8B"/>
    <w:rsid w:val="004C5F8E"/>
    <w:rsid w:val="004C65DE"/>
    <w:rsid w:val="004C71B6"/>
    <w:rsid w:val="004C748D"/>
    <w:rsid w:val="004D03D6"/>
    <w:rsid w:val="004D0CED"/>
    <w:rsid w:val="004D1D66"/>
    <w:rsid w:val="004D2538"/>
    <w:rsid w:val="004D265E"/>
    <w:rsid w:val="004D4F0B"/>
    <w:rsid w:val="004D543B"/>
    <w:rsid w:val="004D573A"/>
    <w:rsid w:val="004D5EBC"/>
    <w:rsid w:val="004D745C"/>
    <w:rsid w:val="004D7B6D"/>
    <w:rsid w:val="004E27B8"/>
    <w:rsid w:val="004E2855"/>
    <w:rsid w:val="004E43BC"/>
    <w:rsid w:val="004E5A1F"/>
    <w:rsid w:val="004E6BB1"/>
    <w:rsid w:val="004E7604"/>
    <w:rsid w:val="004F3339"/>
    <w:rsid w:val="004F44DD"/>
    <w:rsid w:val="004F47A0"/>
    <w:rsid w:val="004F61F7"/>
    <w:rsid w:val="004F7BBD"/>
    <w:rsid w:val="00501B09"/>
    <w:rsid w:val="00501ED8"/>
    <w:rsid w:val="00503EEF"/>
    <w:rsid w:val="005062DD"/>
    <w:rsid w:val="005070DF"/>
    <w:rsid w:val="00507648"/>
    <w:rsid w:val="005078B3"/>
    <w:rsid w:val="005079C2"/>
    <w:rsid w:val="00510305"/>
    <w:rsid w:val="005115FB"/>
    <w:rsid w:val="00512F59"/>
    <w:rsid w:val="00513436"/>
    <w:rsid w:val="005137DA"/>
    <w:rsid w:val="005146AB"/>
    <w:rsid w:val="00514FE9"/>
    <w:rsid w:val="00516EAD"/>
    <w:rsid w:val="00517648"/>
    <w:rsid w:val="005177F1"/>
    <w:rsid w:val="00520594"/>
    <w:rsid w:val="00520A3C"/>
    <w:rsid w:val="00521D23"/>
    <w:rsid w:val="00523504"/>
    <w:rsid w:val="00523770"/>
    <w:rsid w:val="005245EC"/>
    <w:rsid w:val="00524E43"/>
    <w:rsid w:val="00525B37"/>
    <w:rsid w:val="005267A4"/>
    <w:rsid w:val="00527B1C"/>
    <w:rsid w:val="00527FB9"/>
    <w:rsid w:val="00530BF1"/>
    <w:rsid w:val="00530DF6"/>
    <w:rsid w:val="00531435"/>
    <w:rsid w:val="00531D9B"/>
    <w:rsid w:val="00531EBC"/>
    <w:rsid w:val="00533342"/>
    <w:rsid w:val="00534161"/>
    <w:rsid w:val="00535048"/>
    <w:rsid w:val="00535451"/>
    <w:rsid w:val="00535564"/>
    <w:rsid w:val="00535775"/>
    <w:rsid w:val="0053588D"/>
    <w:rsid w:val="00536553"/>
    <w:rsid w:val="00537E8E"/>
    <w:rsid w:val="005419BA"/>
    <w:rsid w:val="00541D3A"/>
    <w:rsid w:val="005423B8"/>
    <w:rsid w:val="00542891"/>
    <w:rsid w:val="00543C7D"/>
    <w:rsid w:val="00544507"/>
    <w:rsid w:val="00545573"/>
    <w:rsid w:val="00545712"/>
    <w:rsid w:val="00547746"/>
    <w:rsid w:val="00551764"/>
    <w:rsid w:val="00551B8C"/>
    <w:rsid w:val="0055256E"/>
    <w:rsid w:val="00552DE4"/>
    <w:rsid w:val="00553846"/>
    <w:rsid w:val="00554834"/>
    <w:rsid w:val="00555022"/>
    <w:rsid w:val="00557262"/>
    <w:rsid w:val="005575DE"/>
    <w:rsid w:val="00562751"/>
    <w:rsid w:val="005642B7"/>
    <w:rsid w:val="00565020"/>
    <w:rsid w:val="00565F3D"/>
    <w:rsid w:val="00565F4A"/>
    <w:rsid w:val="00566E76"/>
    <w:rsid w:val="00566EF6"/>
    <w:rsid w:val="00570DEE"/>
    <w:rsid w:val="0057166C"/>
    <w:rsid w:val="00572323"/>
    <w:rsid w:val="00572434"/>
    <w:rsid w:val="00572556"/>
    <w:rsid w:val="00576DE1"/>
    <w:rsid w:val="00576E74"/>
    <w:rsid w:val="0058001C"/>
    <w:rsid w:val="00580569"/>
    <w:rsid w:val="00580E0C"/>
    <w:rsid w:val="005813A0"/>
    <w:rsid w:val="00582144"/>
    <w:rsid w:val="0058276E"/>
    <w:rsid w:val="00582F9F"/>
    <w:rsid w:val="00583855"/>
    <w:rsid w:val="00583E36"/>
    <w:rsid w:val="00584447"/>
    <w:rsid w:val="00584463"/>
    <w:rsid w:val="0058596F"/>
    <w:rsid w:val="00586C5F"/>
    <w:rsid w:val="00586F8E"/>
    <w:rsid w:val="00587E23"/>
    <w:rsid w:val="00590251"/>
    <w:rsid w:val="00591BC8"/>
    <w:rsid w:val="005932CE"/>
    <w:rsid w:val="005936E7"/>
    <w:rsid w:val="005953CD"/>
    <w:rsid w:val="005956D0"/>
    <w:rsid w:val="00595744"/>
    <w:rsid w:val="00595C63"/>
    <w:rsid w:val="00596C30"/>
    <w:rsid w:val="00597276"/>
    <w:rsid w:val="005978CA"/>
    <w:rsid w:val="00597FD1"/>
    <w:rsid w:val="005A0733"/>
    <w:rsid w:val="005A0CC5"/>
    <w:rsid w:val="005A0EFE"/>
    <w:rsid w:val="005A1293"/>
    <w:rsid w:val="005A14C9"/>
    <w:rsid w:val="005A19EB"/>
    <w:rsid w:val="005A313C"/>
    <w:rsid w:val="005A5AF2"/>
    <w:rsid w:val="005A5D74"/>
    <w:rsid w:val="005A612E"/>
    <w:rsid w:val="005A6246"/>
    <w:rsid w:val="005A6918"/>
    <w:rsid w:val="005B0074"/>
    <w:rsid w:val="005B2065"/>
    <w:rsid w:val="005B21CE"/>
    <w:rsid w:val="005B329E"/>
    <w:rsid w:val="005B42C7"/>
    <w:rsid w:val="005B4E26"/>
    <w:rsid w:val="005B5C22"/>
    <w:rsid w:val="005B5EA7"/>
    <w:rsid w:val="005B61CF"/>
    <w:rsid w:val="005B7804"/>
    <w:rsid w:val="005C0AB0"/>
    <w:rsid w:val="005C1D98"/>
    <w:rsid w:val="005C33F5"/>
    <w:rsid w:val="005C4371"/>
    <w:rsid w:val="005C48A5"/>
    <w:rsid w:val="005C5322"/>
    <w:rsid w:val="005C6115"/>
    <w:rsid w:val="005D0240"/>
    <w:rsid w:val="005D0A3E"/>
    <w:rsid w:val="005D1AAD"/>
    <w:rsid w:val="005D1AE3"/>
    <w:rsid w:val="005D1F0E"/>
    <w:rsid w:val="005D2834"/>
    <w:rsid w:val="005D3538"/>
    <w:rsid w:val="005D3780"/>
    <w:rsid w:val="005D3AAA"/>
    <w:rsid w:val="005D4BEB"/>
    <w:rsid w:val="005D7479"/>
    <w:rsid w:val="005D7C7C"/>
    <w:rsid w:val="005E32C3"/>
    <w:rsid w:val="005E65ED"/>
    <w:rsid w:val="005E6D8C"/>
    <w:rsid w:val="005E794F"/>
    <w:rsid w:val="005F04DD"/>
    <w:rsid w:val="005F127E"/>
    <w:rsid w:val="005F1CC6"/>
    <w:rsid w:val="005F1D1A"/>
    <w:rsid w:val="005F1E89"/>
    <w:rsid w:val="005F2795"/>
    <w:rsid w:val="005F4114"/>
    <w:rsid w:val="005F63E4"/>
    <w:rsid w:val="005F6A67"/>
    <w:rsid w:val="00600B80"/>
    <w:rsid w:val="00602877"/>
    <w:rsid w:val="00606C25"/>
    <w:rsid w:val="006113BA"/>
    <w:rsid w:val="0061352F"/>
    <w:rsid w:val="006146AA"/>
    <w:rsid w:val="00615B56"/>
    <w:rsid w:val="0061751F"/>
    <w:rsid w:val="0061790B"/>
    <w:rsid w:val="0062000C"/>
    <w:rsid w:val="00621405"/>
    <w:rsid w:val="00621A13"/>
    <w:rsid w:val="00623C11"/>
    <w:rsid w:val="00623E43"/>
    <w:rsid w:val="0062506E"/>
    <w:rsid w:val="006258A5"/>
    <w:rsid w:val="006259D4"/>
    <w:rsid w:val="006265C7"/>
    <w:rsid w:val="00627CEF"/>
    <w:rsid w:val="00632C69"/>
    <w:rsid w:val="00633669"/>
    <w:rsid w:val="00634C6C"/>
    <w:rsid w:val="00636794"/>
    <w:rsid w:val="00640638"/>
    <w:rsid w:val="00641370"/>
    <w:rsid w:val="006423D3"/>
    <w:rsid w:val="00642C37"/>
    <w:rsid w:val="00642DF4"/>
    <w:rsid w:val="00643405"/>
    <w:rsid w:val="0064481F"/>
    <w:rsid w:val="00644CC6"/>
    <w:rsid w:val="00645548"/>
    <w:rsid w:val="00651450"/>
    <w:rsid w:val="00651958"/>
    <w:rsid w:val="006533D4"/>
    <w:rsid w:val="00653FA4"/>
    <w:rsid w:val="00656669"/>
    <w:rsid w:val="00656E58"/>
    <w:rsid w:val="00657A19"/>
    <w:rsid w:val="00660758"/>
    <w:rsid w:val="00660E5E"/>
    <w:rsid w:val="0066163D"/>
    <w:rsid w:val="006636EE"/>
    <w:rsid w:val="00663F96"/>
    <w:rsid w:val="00663FD4"/>
    <w:rsid w:val="006644AD"/>
    <w:rsid w:val="00664814"/>
    <w:rsid w:val="00664F33"/>
    <w:rsid w:val="00665268"/>
    <w:rsid w:val="006673C6"/>
    <w:rsid w:val="00667422"/>
    <w:rsid w:val="00670BB2"/>
    <w:rsid w:val="00672A7E"/>
    <w:rsid w:val="006732B9"/>
    <w:rsid w:val="00674105"/>
    <w:rsid w:val="00677F65"/>
    <w:rsid w:val="006808D0"/>
    <w:rsid w:val="00681459"/>
    <w:rsid w:val="00681D7C"/>
    <w:rsid w:val="006826A1"/>
    <w:rsid w:val="00682876"/>
    <w:rsid w:val="00682C20"/>
    <w:rsid w:val="006840FF"/>
    <w:rsid w:val="00684118"/>
    <w:rsid w:val="0068476E"/>
    <w:rsid w:val="00684AE4"/>
    <w:rsid w:val="00684BAE"/>
    <w:rsid w:val="0068516E"/>
    <w:rsid w:val="006852CF"/>
    <w:rsid w:val="00685A32"/>
    <w:rsid w:val="0068608C"/>
    <w:rsid w:val="0068656F"/>
    <w:rsid w:val="00686984"/>
    <w:rsid w:val="0069126C"/>
    <w:rsid w:val="0069447E"/>
    <w:rsid w:val="006945EC"/>
    <w:rsid w:val="00694E44"/>
    <w:rsid w:val="006A0785"/>
    <w:rsid w:val="006A124D"/>
    <w:rsid w:val="006A1A2D"/>
    <w:rsid w:val="006A22F4"/>
    <w:rsid w:val="006A25B4"/>
    <w:rsid w:val="006A2C8D"/>
    <w:rsid w:val="006A3A88"/>
    <w:rsid w:val="006A4A69"/>
    <w:rsid w:val="006A5769"/>
    <w:rsid w:val="006A59E6"/>
    <w:rsid w:val="006A6410"/>
    <w:rsid w:val="006A740E"/>
    <w:rsid w:val="006B0059"/>
    <w:rsid w:val="006B060A"/>
    <w:rsid w:val="006B0CEA"/>
    <w:rsid w:val="006B0DA9"/>
    <w:rsid w:val="006B1320"/>
    <w:rsid w:val="006B19CE"/>
    <w:rsid w:val="006B232B"/>
    <w:rsid w:val="006B3D7E"/>
    <w:rsid w:val="006B43D1"/>
    <w:rsid w:val="006B4B0C"/>
    <w:rsid w:val="006B4B71"/>
    <w:rsid w:val="006B5D63"/>
    <w:rsid w:val="006B651E"/>
    <w:rsid w:val="006B74D8"/>
    <w:rsid w:val="006B75FC"/>
    <w:rsid w:val="006B7BC1"/>
    <w:rsid w:val="006C362D"/>
    <w:rsid w:val="006C3771"/>
    <w:rsid w:val="006C3F1F"/>
    <w:rsid w:val="006C42DB"/>
    <w:rsid w:val="006C48DB"/>
    <w:rsid w:val="006C585F"/>
    <w:rsid w:val="006C5CBD"/>
    <w:rsid w:val="006C658A"/>
    <w:rsid w:val="006C6971"/>
    <w:rsid w:val="006C6E22"/>
    <w:rsid w:val="006C74EF"/>
    <w:rsid w:val="006C754D"/>
    <w:rsid w:val="006D20C8"/>
    <w:rsid w:val="006D22CE"/>
    <w:rsid w:val="006D2518"/>
    <w:rsid w:val="006D338F"/>
    <w:rsid w:val="006D4016"/>
    <w:rsid w:val="006D4B1D"/>
    <w:rsid w:val="006D4B54"/>
    <w:rsid w:val="006D5813"/>
    <w:rsid w:val="006D58B5"/>
    <w:rsid w:val="006D6B6A"/>
    <w:rsid w:val="006D732A"/>
    <w:rsid w:val="006E079A"/>
    <w:rsid w:val="006E1A4E"/>
    <w:rsid w:val="006E1AA0"/>
    <w:rsid w:val="006E2666"/>
    <w:rsid w:val="006E289B"/>
    <w:rsid w:val="006E2ACB"/>
    <w:rsid w:val="006E3050"/>
    <w:rsid w:val="006E404D"/>
    <w:rsid w:val="006E5DAB"/>
    <w:rsid w:val="006E664B"/>
    <w:rsid w:val="006E7478"/>
    <w:rsid w:val="006F09F2"/>
    <w:rsid w:val="006F133D"/>
    <w:rsid w:val="006F1388"/>
    <w:rsid w:val="006F2B07"/>
    <w:rsid w:val="006F5509"/>
    <w:rsid w:val="006F714A"/>
    <w:rsid w:val="0070405A"/>
    <w:rsid w:val="007061B9"/>
    <w:rsid w:val="007065B7"/>
    <w:rsid w:val="00706FB8"/>
    <w:rsid w:val="00707635"/>
    <w:rsid w:val="00707A51"/>
    <w:rsid w:val="007103C4"/>
    <w:rsid w:val="00710722"/>
    <w:rsid w:val="00711626"/>
    <w:rsid w:val="0071252D"/>
    <w:rsid w:val="0071398D"/>
    <w:rsid w:val="00713EEB"/>
    <w:rsid w:val="00714DCA"/>
    <w:rsid w:val="00715ADF"/>
    <w:rsid w:val="0071630F"/>
    <w:rsid w:val="007167AE"/>
    <w:rsid w:val="007168DE"/>
    <w:rsid w:val="00717CF6"/>
    <w:rsid w:val="00721264"/>
    <w:rsid w:val="00721F87"/>
    <w:rsid w:val="00722FBC"/>
    <w:rsid w:val="007241FF"/>
    <w:rsid w:val="0072747D"/>
    <w:rsid w:val="00727DC1"/>
    <w:rsid w:val="00730D3B"/>
    <w:rsid w:val="00730E86"/>
    <w:rsid w:val="00731E85"/>
    <w:rsid w:val="00734CD4"/>
    <w:rsid w:val="0073547C"/>
    <w:rsid w:val="007361EB"/>
    <w:rsid w:val="0073645F"/>
    <w:rsid w:val="00737F37"/>
    <w:rsid w:val="0074078A"/>
    <w:rsid w:val="0074097B"/>
    <w:rsid w:val="00740E71"/>
    <w:rsid w:val="00740EA0"/>
    <w:rsid w:val="00742443"/>
    <w:rsid w:val="00744A5A"/>
    <w:rsid w:val="00744BC8"/>
    <w:rsid w:val="007465D0"/>
    <w:rsid w:val="00746D70"/>
    <w:rsid w:val="007473BB"/>
    <w:rsid w:val="00750F9B"/>
    <w:rsid w:val="00752A24"/>
    <w:rsid w:val="00752C8A"/>
    <w:rsid w:val="00752C9E"/>
    <w:rsid w:val="00752F37"/>
    <w:rsid w:val="0075385B"/>
    <w:rsid w:val="00754CC4"/>
    <w:rsid w:val="00754EF4"/>
    <w:rsid w:val="00754FD1"/>
    <w:rsid w:val="00755B12"/>
    <w:rsid w:val="00756EB5"/>
    <w:rsid w:val="00757076"/>
    <w:rsid w:val="0075773B"/>
    <w:rsid w:val="007579FD"/>
    <w:rsid w:val="00760300"/>
    <w:rsid w:val="007617F8"/>
    <w:rsid w:val="00761D1C"/>
    <w:rsid w:val="00763952"/>
    <w:rsid w:val="00763ABA"/>
    <w:rsid w:val="00763D79"/>
    <w:rsid w:val="0076489C"/>
    <w:rsid w:val="00764BEF"/>
    <w:rsid w:val="007663CE"/>
    <w:rsid w:val="00766DBB"/>
    <w:rsid w:val="00766E93"/>
    <w:rsid w:val="007705D7"/>
    <w:rsid w:val="0077074B"/>
    <w:rsid w:val="00770E28"/>
    <w:rsid w:val="007712BF"/>
    <w:rsid w:val="00772A2E"/>
    <w:rsid w:val="00773BF7"/>
    <w:rsid w:val="0077427E"/>
    <w:rsid w:val="00774C03"/>
    <w:rsid w:val="00775202"/>
    <w:rsid w:val="0077564E"/>
    <w:rsid w:val="00775829"/>
    <w:rsid w:val="00776D1D"/>
    <w:rsid w:val="00777B87"/>
    <w:rsid w:val="00780137"/>
    <w:rsid w:val="00781978"/>
    <w:rsid w:val="00781AD3"/>
    <w:rsid w:val="00782C7F"/>
    <w:rsid w:val="007835E1"/>
    <w:rsid w:val="007852A1"/>
    <w:rsid w:val="00785717"/>
    <w:rsid w:val="00786D0D"/>
    <w:rsid w:val="0079079B"/>
    <w:rsid w:val="00791E07"/>
    <w:rsid w:val="007921BA"/>
    <w:rsid w:val="00794336"/>
    <w:rsid w:val="007943C2"/>
    <w:rsid w:val="00794953"/>
    <w:rsid w:val="0079529A"/>
    <w:rsid w:val="00795C37"/>
    <w:rsid w:val="0079623F"/>
    <w:rsid w:val="00796350"/>
    <w:rsid w:val="00797A31"/>
    <w:rsid w:val="00797D20"/>
    <w:rsid w:val="007A0FD1"/>
    <w:rsid w:val="007A3648"/>
    <w:rsid w:val="007A4CF7"/>
    <w:rsid w:val="007A552A"/>
    <w:rsid w:val="007A7406"/>
    <w:rsid w:val="007B0C9D"/>
    <w:rsid w:val="007B0D64"/>
    <w:rsid w:val="007B0EC0"/>
    <w:rsid w:val="007B14A5"/>
    <w:rsid w:val="007B17D0"/>
    <w:rsid w:val="007B2F9F"/>
    <w:rsid w:val="007B3161"/>
    <w:rsid w:val="007B35AD"/>
    <w:rsid w:val="007B4407"/>
    <w:rsid w:val="007B4D1F"/>
    <w:rsid w:val="007B5EB2"/>
    <w:rsid w:val="007B6224"/>
    <w:rsid w:val="007B67C5"/>
    <w:rsid w:val="007B7A62"/>
    <w:rsid w:val="007C056B"/>
    <w:rsid w:val="007C0747"/>
    <w:rsid w:val="007C102B"/>
    <w:rsid w:val="007C2973"/>
    <w:rsid w:val="007C2CF3"/>
    <w:rsid w:val="007C3A8C"/>
    <w:rsid w:val="007C3F66"/>
    <w:rsid w:val="007C519F"/>
    <w:rsid w:val="007C6544"/>
    <w:rsid w:val="007C785C"/>
    <w:rsid w:val="007C7F12"/>
    <w:rsid w:val="007D00DC"/>
    <w:rsid w:val="007D0757"/>
    <w:rsid w:val="007D0927"/>
    <w:rsid w:val="007D0A51"/>
    <w:rsid w:val="007D2091"/>
    <w:rsid w:val="007D3297"/>
    <w:rsid w:val="007D32F2"/>
    <w:rsid w:val="007D39ED"/>
    <w:rsid w:val="007D3B78"/>
    <w:rsid w:val="007D3C7E"/>
    <w:rsid w:val="007D51A6"/>
    <w:rsid w:val="007D6DCC"/>
    <w:rsid w:val="007D7437"/>
    <w:rsid w:val="007D7642"/>
    <w:rsid w:val="007E035E"/>
    <w:rsid w:val="007E05A0"/>
    <w:rsid w:val="007E4144"/>
    <w:rsid w:val="007F3F0C"/>
    <w:rsid w:val="007F4522"/>
    <w:rsid w:val="007F5AA6"/>
    <w:rsid w:val="008006A8"/>
    <w:rsid w:val="008007F2"/>
    <w:rsid w:val="00801E32"/>
    <w:rsid w:val="0080409E"/>
    <w:rsid w:val="008078AD"/>
    <w:rsid w:val="00810105"/>
    <w:rsid w:val="00810136"/>
    <w:rsid w:val="00810E75"/>
    <w:rsid w:val="00811018"/>
    <w:rsid w:val="00811BDD"/>
    <w:rsid w:val="00811FA5"/>
    <w:rsid w:val="008127EC"/>
    <w:rsid w:val="00813004"/>
    <w:rsid w:val="00814713"/>
    <w:rsid w:val="00815E8D"/>
    <w:rsid w:val="00816642"/>
    <w:rsid w:val="008169EA"/>
    <w:rsid w:val="00820365"/>
    <w:rsid w:val="00821E02"/>
    <w:rsid w:val="0082526E"/>
    <w:rsid w:val="0082580F"/>
    <w:rsid w:val="00826DD7"/>
    <w:rsid w:val="00827795"/>
    <w:rsid w:val="00827FA6"/>
    <w:rsid w:val="00832F64"/>
    <w:rsid w:val="008336A4"/>
    <w:rsid w:val="00833B7C"/>
    <w:rsid w:val="00833EF8"/>
    <w:rsid w:val="00834196"/>
    <w:rsid w:val="008354C1"/>
    <w:rsid w:val="00835F36"/>
    <w:rsid w:val="008364B1"/>
    <w:rsid w:val="00836632"/>
    <w:rsid w:val="00836CA3"/>
    <w:rsid w:val="00836CD4"/>
    <w:rsid w:val="008373DC"/>
    <w:rsid w:val="00837900"/>
    <w:rsid w:val="008406F4"/>
    <w:rsid w:val="008418AF"/>
    <w:rsid w:val="008424CB"/>
    <w:rsid w:val="00843727"/>
    <w:rsid w:val="00844761"/>
    <w:rsid w:val="008456D7"/>
    <w:rsid w:val="00845A48"/>
    <w:rsid w:val="00845B59"/>
    <w:rsid w:val="00846EF8"/>
    <w:rsid w:val="008470F4"/>
    <w:rsid w:val="00850857"/>
    <w:rsid w:val="00851E30"/>
    <w:rsid w:val="008522B6"/>
    <w:rsid w:val="008541DE"/>
    <w:rsid w:val="00854D8B"/>
    <w:rsid w:val="00856CAD"/>
    <w:rsid w:val="00856F20"/>
    <w:rsid w:val="00857D6F"/>
    <w:rsid w:val="0086113D"/>
    <w:rsid w:val="00861CD9"/>
    <w:rsid w:val="008634B3"/>
    <w:rsid w:val="008634B9"/>
    <w:rsid w:val="008647BB"/>
    <w:rsid w:val="00864A1B"/>
    <w:rsid w:val="00864D38"/>
    <w:rsid w:val="00865E5B"/>
    <w:rsid w:val="00866B20"/>
    <w:rsid w:val="00867311"/>
    <w:rsid w:val="00872898"/>
    <w:rsid w:val="00874172"/>
    <w:rsid w:val="0087456C"/>
    <w:rsid w:val="00875F55"/>
    <w:rsid w:val="008777D2"/>
    <w:rsid w:val="008778D4"/>
    <w:rsid w:val="008805EA"/>
    <w:rsid w:val="008809C9"/>
    <w:rsid w:val="00880FF7"/>
    <w:rsid w:val="008822CA"/>
    <w:rsid w:val="0088245B"/>
    <w:rsid w:val="008824EC"/>
    <w:rsid w:val="00882FCE"/>
    <w:rsid w:val="008830A6"/>
    <w:rsid w:val="00884656"/>
    <w:rsid w:val="00884A25"/>
    <w:rsid w:val="008865ED"/>
    <w:rsid w:val="0088696D"/>
    <w:rsid w:val="00886C5E"/>
    <w:rsid w:val="00887755"/>
    <w:rsid w:val="00887BA8"/>
    <w:rsid w:val="0089072E"/>
    <w:rsid w:val="008928B2"/>
    <w:rsid w:val="008937BC"/>
    <w:rsid w:val="008944B8"/>
    <w:rsid w:val="00896646"/>
    <w:rsid w:val="00896D65"/>
    <w:rsid w:val="008A0734"/>
    <w:rsid w:val="008A0B64"/>
    <w:rsid w:val="008A22C6"/>
    <w:rsid w:val="008A245E"/>
    <w:rsid w:val="008A25F1"/>
    <w:rsid w:val="008A26F5"/>
    <w:rsid w:val="008A27D4"/>
    <w:rsid w:val="008A37C6"/>
    <w:rsid w:val="008A555C"/>
    <w:rsid w:val="008A6A93"/>
    <w:rsid w:val="008A75B4"/>
    <w:rsid w:val="008A7B28"/>
    <w:rsid w:val="008B22E7"/>
    <w:rsid w:val="008B2E50"/>
    <w:rsid w:val="008B372E"/>
    <w:rsid w:val="008B5B92"/>
    <w:rsid w:val="008B7413"/>
    <w:rsid w:val="008B7AEE"/>
    <w:rsid w:val="008C08E1"/>
    <w:rsid w:val="008C25DE"/>
    <w:rsid w:val="008C27FD"/>
    <w:rsid w:val="008C59D9"/>
    <w:rsid w:val="008C618C"/>
    <w:rsid w:val="008C65AC"/>
    <w:rsid w:val="008C78DA"/>
    <w:rsid w:val="008D0222"/>
    <w:rsid w:val="008D1FF5"/>
    <w:rsid w:val="008D339E"/>
    <w:rsid w:val="008D3500"/>
    <w:rsid w:val="008D6D86"/>
    <w:rsid w:val="008D7A53"/>
    <w:rsid w:val="008E0A9F"/>
    <w:rsid w:val="008E15B2"/>
    <w:rsid w:val="008E3293"/>
    <w:rsid w:val="008E40C5"/>
    <w:rsid w:val="008E541D"/>
    <w:rsid w:val="008E5C04"/>
    <w:rsid w:val="008E5EA3"/>
    <w:rsid w:val="008E68EB"/>
    <w:rsid w:val="008E6C08"/>
    <w:rsid w:val="008E76F2"/>
    <w:rsid w:val="008E7C62"/>
    <w:rsid w:val="008F0834"/>
    <w:rsid w:val="008F23FB"/>
    <w:rsid w:val="008F24A5"/>
    <w:rsid w:val="008F2E6C"/>
    <w:rsid w:val="008F33E4"/>
    <w:rsid w:val="008F343E"/>
    <w:rsid w:val="008F3A86"/>
    <w:rsid w:val="008F440D"/>
    <w:rsid w:val="008F4E04"/>
    <w:rsid w:val="008F4EEC"/>
    <w:rsid w:val="008F5437"/>
    <w:rsid w:val="008F5541"/>
    <w:rsid w:val="008F57E9"/>
    <w:rsid w:val="008F6ECD"/>
    <w:rsid w:val="008F7A21"/>
    <w:rsid w:val="00900D14"/>
    <w:rsid w:val="009025E2"/>
    <w:rsid w:val="00903DA4"/>
    <w:rsid w:val="00904BAA"/>
    <w:rsid w:val="009056C0"/>
    <w:rsid w:val="00905DFD"/>
    <w:rsid w:val="00911B2B"/>
    <w:rsid w:val="009125D1"/>
    <w:rsid w:val="00912B77"/>
    <w:rsid w:val="00914318"/>
    <w:rsid w:val="0091438A"/>
    <w:rsid w:val="00915E93"/>
    <w:rsid w:val="00915EAD"/>
    <w:rsid w:val="009163E8"/>
    <w:rsid w:val="009165DF"/>
    <w:rsid w:val="009169C9"/>
    <w:rsid w:val="00917369"/>
    <w:rsid w:val="0091737D"/>
    <w:rsid w:val="0091766E"/>
    <w:rsid w:val="0092430A"/>
    <w:rsid w:val="00925473"/>
    <w:rsid w:val="00930E54"/>
    <w:rsid w:val="009314CE"/>
    <w:rsid w:val="00932394"/>
    <w:rsid w:val="00932791"/>
    <w:rsid w:val="009331F2"/>
    <w:rsid w:val="00933978"/>
    <w:rsid w:val="00935183"/>
    <w:rsid w:val="00936844"/>
    <w:rsid w:val="00937577"/>
    <w:rsid w:val="0093791F"/>
    <w:rsid w:val="0094250B"/>
    <w:rsid w:val="00942B01"/>
    <w:rsid w:val="00942D73"/>
    <w:rsid w:val="009437D6"/>
    <w:rsid w:val="00943FDB"/>
    <w:rsid w:val="00944019"/>
    <w:rsid w:val="00944589"/>
    <w:rsid w:val="009447BA"/>
    <w:rsid w:val="009452C2"/>
    <w:rsid w:val="00945A0E"/>
    <w:rsid w:val="0094604B"/>
    <w:rsid w:val="009466B0"/>
    <w:rsid w:val="00946B06"/>
    <w:rsid w:val="00946CCF"/>
    <w:rsid w:val="00947AB9"/>
    <w:rsid w:val="0095010C"/>
    <w:rsid w:val="00950F84"/>
    <w:rsid w:val="00951611"/>
    <w:rsid w:val="00952342"/>
    <w:rsid w:val="009525D2"/>
    <w:rsid w:val="00952A51"/>
    <w:rsid w:val="00952D1E"/>
    <w:rsid w:val="00953E10"/>
    <w:rsid w:val="0095487B"/>
    <w:rsid w:val="009566A8"/>
    <w:rsid w:val="00957278"/>
    <w:rsid w:val="009574F2"/>
    <w:rsid w:val="009575B1"/>
    <w:rsid w:val="009609AE"/>
    <w:rsid w:val="00961A02"/>
    <w:rsid w:val="00961F76"/>
    <w:rsid w:val="00962884"/>
    <w:rsid w:val="00964568"/>
    <w:rsid w:val="00965639"/>
    <w:rsid w:val="00966366"/>
    <w:rsid w:val="00966A0E"/>
    <w:rsid w:val="00967444"/>
    <w:rsid w:val="009703BB"/>
    <w:rsid w:val="00970497"/>
    <w:rsid w:val="009719F0"/>
    <w:rsid w:val="00973314"/>
    <w:rsid w:val="009733DE"/>
    <w:rsid w:val="00973D74"/>
    <w:rsid w:val="00973E5D"/>
    <w:rsid w:val="009745AD"/>
    <w:rsid w:val="00974690"/>
    <w:rsid w:val="0097499E"/>
    <w:rsid w:val="00975590"/>
    <w:rsid w:val="00977E84"/>
    <w:rsid w:val="0098006F"/>
    <w:rsid w:val="009808A5"/>
    <w:rsid w:val="0098174C"/>
    <w:rsid w:val="00981D05"/>
    <w:rsid w:val="00982975"/>
    <w:rsid w:val="00982CE2"/>
    <w:rsid w:val="00983160"/>
    <w:rsid w:val="009841E0"/>
    <w:rsid w:val="00984990"/>
    <w:rsid w:val="00985986"/>
    <w:rsid w:val="00986982"/>
    <w:rsid w:val="00987229"/>
    <w:rsid w:val="00987E3B"/>
    <w:rsid w:val="00990FC2"/>
    <w:rsid w:val="00991583"/>
    <w:rsid w:val="00991DFA"/>
    <w:rsid w:val="009926CD"/>
    <w:rsid w:val="0099290E"/>
    <w:rsid w:val="0099334E"/>
    <w:rsid w:val="0099370B"/>
    <w:rsid w:val="00995412"/>
    <w:rsid w:val="00995AEC"/>
    <w:rsid w:val="00995E50"/>
    <w:rsid w:val="009969EC"/>
    <w:rsid w:val="00996A8B"/>
    <w:rsid w:val="00997037"/>
    <w:rsid w:val="009A002F"/>
    <w:rsid w:val="009A031A"/>
    <w:rsid w:val="009A06C6"/>
    <w:rsid w:val="009A210C"/>
    <w:rsid w:val="009A223C"/>
    <w:rsid w:val="009A334A"/>
    <w:rsid w:val="009A350D"/>
    <w:rsid w:val="009A432C"/>
    <w:rsid w:val="009A44F0"/>
    <w:rsid w:val="009A4DE5"/>
    <w:rsid w:val="009B2A98"/>
    <w:rsid w:val="009B3419"/>
    <w:rsid w:val="009B3B9E"/>
    <w:rsid w:val="009B48C4"/>
    <w:rsid w:val="009B4C19"/>
    <w:rsid w:val="009B4D28"/>
    <w:rsid w:val="009B6C05"/>
    <w:rsid w:val="009B75C6"/>
    <w:rsid w:val="009B7719"/>
    <w:rsid w:val="009C0DC5"/>
    <w:rsid w:val="009C19B7"/>
    <w:rsid w:val="009C1F47"/>
    <w:rsid w:val="009C3F4D"/>
    <w:rsid w:val="009C4072"/>
    <w:rsid w:val="009C4C10"/>
    <w:rsid w:val="009C50B2"/>
    <w:rsid w:val="009C606A"/>
    <w:rsid w:val="009C6CD2"/>
    <w:rsid w:val="009C7A78"/>
    <w:rsid w:val="009D0B1C"/>
    <w:rsid w:val="009D1D42"/>
    <w:rsid w:val="009D2BB2"/>
    <w:rsid w:val="009D2E9D"/>
    <w:rsid w:val="009D32EA"/>
    <w:rsid w:val="009D6EC8"/>
    <w:rsid w:val="009D7423"/>
    <w:rsid w:val="009E0F8C"/>
    <w:rsid w:val="009E2EF5"/>
    <w:rsid w:val="009E302E"/>
    <w:rsid w:val="009E35F6"/>
    <w:rsid w:val="009E4099"/>
    <w:rsid w:val="009E6082"/>
    <w:rsid w:val="009E6B36"/>
    <w:rsid w:val="009F02FA"/>
    <w:rsid w:val="009F21A9"/>
    <w:rsid w:val="009F3923"/>
    <w:rsid w:val="009F3CC7"/>
    <w:rsid w:val="009F41E8"/>
    <w:rsid w:val="009F488C"/>
    <w:rsid w:val="009F573E"/>
    <w:rsid w:val="009F6241"/>
    <w:rsid w:val="009F7527"/>
    <w:rsid w:val="00A001EE"/>
    <w:rsid w:val="00A01608"/>
    <w:rsid w:val="00A03F86"/>
    <w:rsid w:val="00A04276"/>
    <w:rsid w:val="00A0438E"/>
    <w:rsid w:val="00A05473"/>
    <w:rsid w:val="00A056D5"/>
    <w:rsid w:val="00A05CE4"/>
    <w:rsid w:val="00A067AB"/>
    <w:rsid w:val="00A1074E"/>
    <w:rsid w:val="00A10D35"/>
    <w:rsid w:val="00A11AAD"/>
    <w:rsid w:val="00A11C70"/>
    <w:rsid w:val="00A12026"/>
    <w:rsid w:val="00A124DA"/>
    <w:rsid w:val="00A12504"/>
    <w:rsid w:val="00A12FD1"/>
    <w:rsid w:val="00A1434F"/>
    <w:rsid w:val="00A15037"/>
    <w:rsid w:val="00A15D30"/>
    <w:rsid w:val="00A15E34"/>
    <w:rsid w:val="00A201DA"/>
    <w:rsid w:val="00A208FB"/>
    <w:rsid w:val="00A211D9"/>
    <w:rsid w:val="00A213B6"/>
    <w:rsid w:val="00A23008"/>
    <w:rsid w:val="00A23548"/>
    <w:rsid w:val="00A2392E"/>
    <w:rsid w:val="00A26900"/>
    <w:rsid w:val="00A26BAC"/>
    <w:rsid w:val="00A278E2"/>
    <w:rsid w:val="00A30AA7"/>
    <w:rsid w:val="00A31E9C"/>
    <w:rsid w:val="00A32670"/>
    <w:rsid w:val="00A335C2"/>
    <w:rsid w:val="00A3417A"/>
    <w:rsid w:val="00A345AC"/>
    <w:rsid w:val="00A350F6"/>
    <w:rsid w:val="00A35FCB"/>
    <w:rsid w:val="00A36158"/>
    <w:rsid w:val="00A362FF"/>
    <w:rsid w:val="00A36ECA"/>
    <w:rsid w:val="00A404F1"/>
    <w:rsid w:val="00A42121"/>
    <w:rsid w:val="00A42AA0"/>
    <w:rsid w:val="00A4334B"/>
    <w:rsid w:val="00A43411"/>
    <w:rsid w:val="00A443AE"/>
    <w:rsid w:val="00A44A75"/>
    <w:rsid w:val="00A44DDA"/>
    <w:rsid w:val="00A4551D"/>
    <w:rsid w:val="00A457D6"/>
    <w:rsid w:val="00A47D12"/>
    <w:rsid w:val="00A504DE"/>
    <w:rsid w:val="00A511A0"/>
    <w:rsid w:val="00A51560"/>
    <w:rsid w:val="00A5325B"/>
    <w:rsid w:val="00A538A6"/>
    <w:rsid w:val="00A53DE3"/>
    <w:rsid w:val="00A5433D"/>
    <w:rsid w:val="00A54870"/>
    <w:rsid w:val="00A54A1D"/>
    <w:rsid w:val="00A55326"/>
    <w:rsid w:val="00A55CDE"/>
    <w:rsid w:val="00A566CD"/>
    <w:rsid w:val="00A56BE1"/>
    <w:rsid w:val="00A56D92"/>
    <w:rsid w:val="00A57025"/>
    <w:rsid w:val="00A578A6"/>
    <w:rsid w:val="00A614CF"/>
    <w:rsid w:val="00A62388"/>
    <w:rsid w:val="00A6260A"/>
    <w:rsid w:val="00A62F61"/>
    <w:rsid w:val="00A6371A"/>
    <w:rsid w:val="00A63D3D"/>
    <w:rsid w:val="00A64133"/>
    <w:rsid w:val="00A643C6"/>
    <w:rsid w:val="00A64FBA"/>
    <w:rsid w:val="00A654F6"/>
    <w:rsid w:val="00A65CDE"/>
    <w:rsid w:val="00A66FF3"/>
    <w:rsid w:val="00A702B2"/>
    <w:rsid w:val="00A702C3"/>
    <w:rsid w:val="00A716CE"/>
    <w:rsid w:val="00A71A7F"/>
    <w:rsid w:val="00A71B87"/>
    <w:rsid w:val="00A721DF"/>
    <w:rsid w:val="00A72D80"/>
    <w:rsid w:val="00A739AD"/>
    <w:rsid w:val="00A74738"/>
    <w:rsid w:val="00A765E9"/>
    <w:rsid w:val="00A7686C"/>
    <w:rsid w:val="00A76CEC"/>
    <w:rsid w:val="00A76F07"/>
    <w:rsid w:val="00A773F3"/>
    <w:rsid w:val="00A77E4F"/>
    <w:rsid w:val="00A8081A"/>
    <w:rsid w:val="00A816B6"/>
    <w:rsid w:val="00A81B78"/>
    <w:rsid w:val="00A82A95"/>
    <w:rsid w:val="00A82B93"/>
    <w:rsid w:val="00A83C6E"/>
    <w:rsid w:val="00A861C1"/>
    <w:rsid w:val="00A865C5"/>
    <w:rsid w:val="00A86869"/>
    <w:rsid w:val="00A87BB3"/>
    <w:rsid w:val="00A90F00"/>
    <w:rsid w:val="00A92A73"/>
    <w:rsid w:val="00A93AC9"/>
    <w:rsid w:val="00A948CF"/>
    <w:rsid w:val="00A949F9"/>
    <w:rsid w:val="00A9631E"/>
    <w:rsid w:val="00A96334"/>
    <w:rsid w:val="00A963B8"/>
    <w:rsid w:val="00A965C8"/>
    <w:rsid w:val="00A97737"/>
    <w:rsid w:val="00AA1267"/>
    <w:rsid w:val="00AA150C"/>
    <w:rsid w:val="00AA24C7"/>
    <w:rsid w:val="00AA3132"/>
    <w:rsid w:val="00AA36F9"/>
    <w:rsid w:val="00AA46C2"/>
    <w:rsid w:val="00AA4BD2"/>
    <w:rsid w:val="00AA652A"/>
    <w:rsid w:val="00AA66F0"/>
    <w:rsid w:val="00AB0218"/>
    <w:rsid w:val="00AB084A"/>
    <w:rsid w:val="00AB1804"/>
    <w:rsid w:val="00AB20E4"/>
    <w:rsid w:val="00AB2BF4"/>
    <w:rsid w:val="00AB2C39"/>
    <w:rsid w:val="00AB4278"/>
    <w:rsid w:val="00AB44A6"/>
    <w:rsid w:val="00AB5953"/>
    <w:rsid w:val="00AB5E40"/>
    <w:rsid w:val="00AB67B8"/>
    <w:rsid w:val="00AB7B2A"/>
    <w:rsid w:val="00AC0DD3"/>
    <w:rsid w:val="00AC3F34"/>
    <w:rsid w:val="00AC401E"/>
    <w:rsid w:val="00AC4789"/>
    <w:rsid w:val="00AC678B"/>
    <w:rsid w:val="00AD04EF"/>
    <w:rsid w:val="00AD0800"/>
    <w:rsid w:val="00AD1830"/>
    <w:rsid w:val="00AD2A26"/>
    <w:rsid w:val="00AD2A44"/>
    <w:rsid w:val="00AD3009"/>
    <w:rsid w:val="00AD38CB"/>
    <w:rsid w:val="00AD494E"/>
    <w:rsid w:val="00AD5208"/>
    <w:rsid w:val="00AD64FC"/>
    <w:rsid w:val="00AD6C88"/>
    <w:rsid w:val="00AD7754"/>
    <w:rsid w:val="00AE458B"/>
    <w:rsid w:val="00AE525A"/>
    <w:rsid w:val="00AE55E0"/>
    <w:rsid w:val="00AE7375"/>
    <w:rsid w:val="00AF143D"/>
    <w:rsid w:val="00AF1FF2"/>
    <w:rsid w:val="00AF2478"/>
    <w:rsid w:val="00AF4346"/>
    <w:rsid w:val="00AF5331"/>
    <w:rsid w:val="00AF6284"/>
    <w:rsid w:val="00AF72F0"/>
    <w:rsid w:val="00AF75D3"/>
    <w:rsid w:val="00B005A3"/>
    <w:rsid w:val="00B01F44"/>
    <w:rsid w:val="00B025A4"/>
    <w:rsid w:val="00B027A4"/>
    <w:rsid w:val="00B0282E"/>
    <w:rsid w:val="00B03396"/>
    <w:rsid w:val="00B03A64"/>
    <w:rsid w:val="00B0405B"/>
    <w:rsid w:val="00B106E4"/>
    <w:rsid w:val="00B1145C"/>
    <w:rsid w:val="00B116AC"/>
    <w:rsid w:val="00B11D47"/>
    <w:rsid w:val="00B14819"/>
    <w:rsid w:val="00B14D22"/>
    <w:rsid w:val="00B16F07"/>
    <w:rsid w:val="00B17590"/>
    <w:rsid w:val="00B179B3"/>
    <w:rsid w:val="00B2000A"/>
    <w:rsid w:val="00B205A6"/>
    <w:rsid w:val="00B205B5"/>
    <w:rsid w:val="00B21A0A"/>
    <w:rsid w:val="00B22318"/>
    <w:rsid w:val="00B230FA"/>
    <w:rsid w:val="00B2375D"/>
    <w:rsid w:val="00B2410A"/>
    <w:rsid w:val="00B2466A"/>
    <w:rsid w:val="00B24DCF"/>
    <w:rsid w:val="00B26384"/>
    <w:rsid w:val="00B26391"/>
    <w:rsid w:val="00B305B6"/>
    <w:rsid w:val="00B30E6A"/>
    <w:rsid w:val="00B30F97"/>
    <w:rsid w:val="00B31AF5"/>
    <w:rsid w:val="00B32A03"/>
    <w:rsid w:val="00B34243"/>
    <w:rsid w:val="00B34E61"/>
    <w:rsid w:val="00B35C45"/>
    <w:rsid w:val="00B36051"/>
    <w:rsid w:val="00B3688A"/>
    <w:rsid w:val="00B372DC"/>
    <w:rsid w:val="00B403B9"/>
    <w:rsid w:val="00B41119"/>
    <w:rsid w:val="00B41B9E"/>
    <w:rsid w:val="00B43361"/>
    <w:rsid w:val="00B44610"/>
    <w:rsid w:val="00B45097"/>
    <w:rsid w:val="00B45A4E"/>
    <w:rsid w:val="00B45E63"/>
    <w:rsid w:val="00B509DE"/>
    <w:rsid w:val="00B5118B"/>
    <w:rsid w:val="00B51695"/>
    <w:rsid w:val="00B531FB"/>
    <w:rsid w:val="00B53FBF"/>
    <w:rsid w:val="00B54009"/>
    <w:rsid w:val="00B549FD"/>
    <w:rsid w:val="00B56BEB"/>
    <w:rsid w:val="00B5777F"/>
    <w:rsid w:val="00B57B3B"/>
    <w:rsid w:val="00B57D6A"/>
    <w:rsid w:val="00B60EEB"/>
    <w:rsid w:val="00B61811"/>
    <w:rsid w:val="00B62802"/>
    <w:rsid w:val="00B62F9F"/>
    <w:rsid w:val="00B635EC"/>
    <w:rsid w:val="00B63905"/>
    <w:rsid w:val="00B64673"/>
    <w:rsid w:val="00B6520F"/>
    <w:rsid w:val="00B65932"/>
    <w:rsid w:val="00B65CEB"/>
    <w:rsid w:val="00B70A60"/>
    <w:rsid w:val="00B72115"/>
    <w:rsid w:val="00B72A51"/>
    <w:rsid w:val="00B7617C"/>
    <w:rsid w:val="00B77ABD"/>
    <w:rsid w:val="00B80BA8"/>
    <w:rsid w:val="00B8252F"/>
    <w:rsid w:val="00B82649"/>
    <w:rsid w:val="00B82843"/>
    <w:rsid w:val="00B840D2"/>
    <w:rsid w:val="00B84D5D"/>
    <w:rsid w:val="00B85CF5"/>
    <w:rsid w:val="00B87E8A"/>
    <w:rsid w:val="00B91314"/>
    <w:rsid w:val="00B91BEF"/>
    <w:rsid w:val="00B92561"/>
    <w:rsid w:val="00B926FD"/>
    <w:rsid w:val="00B92EA0"/>
    <w:rsid w:val="00B93D86"/>
    <w:rsid w:val="00B9424F"/>
    <w:rsid w:val="00B94447"/>
    <w:rsid w:val="00B947C6"/>
    <w:rsid w:val="00B94F51"/>
    <w:rsid w:val="00B95F86"/>
    <w:rsid w:val="00B97199"/>
    <w:rsid w:val="00BA0978"/>
    <w:rsid w:val="00BA2072"/>
    <w:rsid w:val="00BA2224"/>
    <w:rsid w:val="00BA276A"/>
    <w:rsid w:val="00BA30EE"/>
    <w:rsid w:val="00BA3225"/>
    <w:rsid w:val="00BA383A"/>
    <w:rsid w:val="00BA3E3D"/>
    <w:rsid w:val="00BA41FF"/>
    <w:rsid w:val="00BA44E4"/>
    <w:rsid w:val="00BA49F9"/>
    <w:rsid w:val="00BA4DD0"/>
    <w:rsid w:val="00BA5B7E"/>
    <w:rsid w:val="00BA5F6D"/>
    <w:rsid w:val="00BB0592"/>
    <w:rsid w:val="00BB0B8C"/>
    <w:rsid w:val="00BB2305"/>
    <w:rsid w:val="00BB2351"/>
    <w:rsid w:val="00BB2D2B"/>
    <w:rsid w:val="00BB3B49"/>
    <w:rsid w:val="00BB4F1D"/>
    <w:rsid w:val="00BB5A83"/>
    <w:rsid w:val="00BB5BF9"/>
    <w:rsid w:val="00BB5C09"/>
    <w:rsid w:val="00BB674F"/>
    <w:rsid w:val="00BB707C"/>
    <w:rsid w:val="00BC0615"/>
    <w:rsid w:val="00BC13E5"/>
    <w:rsid w:val="00BC2CB2"/>
    <w:rsid w:val="00BC3506"/>
    <w:rsid w:val="00BC462A"/>
    <w:rsid w:val="00BC5227"/>
    <w:rsid w:val="00BC6073"/>
    <w:rsid w:val="00BC6C1F"/>
    <w:rsid w:val="00BC79AC"/>
    <w:rsid w:val="00BC79FE"/>
    <w:rsid w:val="00BC7CB8"/>
    <w:rsid w:val="00BC7EA8"/>
    <w:rsid w:val="00BD074F"/>
    <w:rsid w:val="00BD1F6D"/>
    <w:rsid w:val="00BD31B9"/>
    <w:rsid w:val="00BD35CB"/>
    <w:rsid w:val="00BD40AD"/>
    <w:rsid w:val="00BD416F"/>
    <w:rsid w:val="00BD48CC"/>
    <w:rsid w:val="00BD4E75"/>
    <w:rsid w:val="00BD7905"/>
    <w:rsid w:val="00BD7BF6"/>
    <w:rsid w:val="00BD7F80"/>
    <w:rsid w:val="00BE07A4"/>
    <w:rsid w:val="00BE1470"/>
    <w:rsid w:val="00BE2DD3"/>
    <w:rsid w:val="00BE3322"/>
    <w:rsid w:val="00BE3B1B"/>
    <w:rsid w:val="00BE646E"/>
    <w:rsid w:val="00BE6830"/>
    <w:rsid w:val="00BE7C0C"/>
    <w:rsid w:val="00BF0662"/>
    <w:rsid w:val="00BF0BF1"/>
    <w:rsid w:val="00BF1FA3"/>
    <w:rsid w:val="00BF215B"/>
    <w:rsid w:val="00BF3092"/>
    <w:rsid w:val="00BF35DF"/>
    <w:rsid w:val="00BF3813"/>
    <w:rsid w:val="00BF3F99"/>
    <w:rsid w:val="00BF4B04"/>
    <w:rsid w:val="00BF7182"/>
    <w:rsid w:val="00C0021C"/>
    <w:rsid w:val="00C002BF"/>
    <w:rsid w:val="00C02054"/>
    <w:rsid w:val="00C02960"/>
    <w:rsid w:val="00C02E1E"/>
    <w:rsid w:val="00C02F56"/>
    <w:rsid w:val="00C0301C"/>
    <w:rsid w:val="00C03B2F"/>
    <w:rsid w:val="00C03B6B"/>
    <w:rsid w:val="00C04BDD"/>
    <w:rsid w:val="00C05965"/>
    <w:rsid w:val="00C06D19"/>
    <w:rsid w:val="00C06E16"/>
    <w:rsid w:val="00C10BD6"/>
    <w:rsid w:val="00C10E8B"/>
    <w:rsid w:val="00C10EDD"/>
    <w:rsid w:val="00C1132B"/>
    <w:rsid w:val="00C11AF0"/>
    <w:rsid w:val="00C12640"/>
    <w:rsid w:val="00C13039"/>
    <w:rsid w:val="00C13942"/>
    <w:rsid w:val="00C14154"/>
    <w:rsid w:val="00C15226"/>
    <w:rsid w:val="00C16BDD"/>
    <w:rsid w:val="00C213EF"/>
    <w:rsid w:val="00C224FF"/>
    <w:rsid w:val="00C22506"/>
    <w:rsid w:val="00C23008"/>
    <w:rsid w:val="00C24C17"/>
    <w:rsid w:val="00C25062"/>
    <w:rsid w:val="00C25D13"/>
    <w:rsid w:val="00C25F1E"/>
    <w:rsid w:val="00C2713C"/>
    <w:rsid w:val="00C27884"/>
    <w:rsid w:val="00C27B8A"/>
    <w:rsid w:val="00C27EBD"/>
    <w:rsid w:val="00C30F76"/>
    <w:rsid w:val="00C31BC8"/>
    <w:rsid w:val="00C32F0E"/>
    <w:rsid w:val="00C337E6"/>
    <w:rsid w:val="00C33D27"/>
    <w:rsid w:val="00C35F38"/>
    <w:rsid w:val="00C36659"/>
    <w:rsid w:val="00C378BF"/>
    <w:rsid w:val="00C37B29"/>
    <w:rsid w:val="00C40ACC"/>
    <w:rsid w:val="00C40AEA"/>
    <w:rsid w:val="00C41F18"/>
    <w:rsid w:val="00C425A1"/>
    <w:rsid w:val="00C42E50"/>
    <w:rsid w:val="00C42FEB"/>
    <w:rsid w:val="00C44CE6"/>
    <w:rsid w:val="00C44FBD"/>
    <w:rsid w:val="00C45137"/>
    <w:rsid w:val="00C451BA"/>
    <w:rsid w:val="00C456DD"/>
    <w:rsid w:val="00C45BFF"/>
    <w:rsid w:val="00C509B9"/>
    <w:rsid w:val="00C5315E"/>
    <w:rsid w:val="00C533E2"/>
    <w:rsid w:val="00C535B4"/>
    <w:rsid w:val="00C53DCA"/>
    <w:rsid w:val="00C5491A"/>
    <w:rsid w:val="00C6011E"/>
    <w:rsid w:val="00C60BCB"/>
    <w:rsid w:val="00C61D31"/>
    <w:rsid w:val="00C621A4"/>
    <w:rsid w:val="00C6484B"/>
    <w:rsid w:val="00C64925"/>
    <w:rsid w:val="00C652B1"/>
    <w:rsid w:val="00C65954"/>
    <w:rsid w:val="00C66299"/>
    <w:rsid w:val="00C662B9"/>
    <w:rsid w:val="00C67537"/>
    <w:rsid w:val="00C71118"/>
    <w:rsid w:val="00C71675"/>
    <w:rsid w:val="00C71BA7"/>
    <w:rsid w:val="00C72470"/>
    <w:rsid w:val="00C724F9"/>
    <w:rsid w:val="00C72D46"/>
    <w:rsid w:val="00C73307"/>
    <w:rsid w:val="00C734AC"/>
    <w:rsid w:val="00C738CD"/>
    <w:rsid w:val="00C73DCF"/>
    <w:rsid w:val="00C76583"/>
    <w:rsid w:val="00C7676D"/>
    <w:rsid w:val="00C76938"/>
    <w:rsid w:val="00C80540"/>
    <w:rsid w:val="00C808F7"/>
    <w:rsid w:val="00C80CA9"/>
    <w:rsid w:val="00C81111"/>
    <w:rsid w:val="00C8192E"/>
    <w:rsid w:val="00C8218B"/>
    <w:rsid w:val="00C821C5"/>
    <w:rsid w:val="00C823ED"/>
    <w:rsid w:val="00C828F5"/>
    <w:rsid w:val="00C82C31"/>
    <w:rsid w:val="00C82DFF"/>
    <w:rsid w:val="00C84214"/>
    <w:rsid w:val="00C86D09"/>
    <w:rsid w:val="00C878D9"/>
    <w:rsid w:val="00C87F13"/>
    <w:rsid w:val="00C90FFD"/>
    <w:rsid w:val="00C91DFF"/>
    <w:rsid w:val="00C94D54"/>
    <w:rsid w:val="00C96C58"/>
    <w:rsid w:val="00C96C63"/>
    <w:rsid w:val="00C96ED2"/>
    <w:rsid w:val="00C977B6"/>
    <w:rsid w:val="00CA041E"/>
    <w:rsid w:val="00CA08DE"/>
    <w:rsid w:val="00CA71BC"/>
    <w:rsid w:val="00CB178D"/>
    <w:rsid w:val="00CB26EE"/>
    <w:rsid w:val="00CB2A76"/>
    <w:rsid w:val="00CB44CF"/>
    <w:rsid w:val="00CB4787"/>
    <w:rsid w:val="00CB6062"/>
    <w:rsid w:val="00CB6A6A"/>
    <w:rsid w:val="00CB6D3A"/>
    <w:rsid w:val="00CC0087"/>
    <w:rsid w:val="00CC092F"/>
    <w:rsid w:val="00CC16F1"/>
    <w:rsid w:val="00CC2780"/>
    <w:rsid w:val="00CC37E3"/>
    <w:rsid w:val="00CC3CD1"/>
    <w:rsid w:val="00CC4053"/>
    <w:rsid w:val="00CC443D"/>
    <w:rsid w:val="00CC5613"/>
    <w:rsid w:val="00CC59F8"/>
    <w:rsid w:val="00CC7F6C"/>
    <w:rsid w:val="00CD0299"/>
    <w:rsid w:val="00CD080C"/>
    <w:rsid w:val="00CD0D01"/>
    <w:rsid w:val="00CD1A22"/>
    <w:rsid w:val="00CD3C45"/>
    <w:rsid w:val="00CD430E"/>
    <w:rsid w:val="00CD4BBB"/>
    <w:rsid w:val="00CD51CB"/>
    <w:rsid w:val="00CD5BA5"/>
    <w:rsid w:val="00CD5DE7"/>
    <w:rsid w:val="00CD6033"/>
    <w:rsid w:val="00CD69C7"/>
    <w:rsid w:val="00CD7A5A"/>
    <w:rsid w:val="00CE0167"/>
    <w:rsid w:val="00CE11BD"/>
    <w:rsid w:val="00CE1CAC"/>
    <w:rsid w:val="00CE2852"/>
    <w:rsid w:val="00CE2B9F"/>
    <w:rsid w:val="00CE50BC"/>
    <w:rsid w:val="00CE5708"/>
    <w:rsid w:val="00CE66F0"/>
    <w:rsid w:val="00CE705F"/>
    <w:rsid w:val="00CE70CE"/>
    <w:rsid w:val="00CF0D0F"/>
    <w:rsid w:val="00CF1CF7"/>
    <w:rsid w:val="00CF2F91"/>
    <w:rsid w:val="00CF34FB"/>
    <w:rsid w:val="00CF5950"/>
    <w:rsid w:val="00CF64DA"/>
    <w:rsid w:val="00CF6711"/>
    <w:rsid w:val="00D00785"/>
    <w:rsid w:val="00D035AF"/>
    <w:rsid w:val="00D03953"/>
    <w:rsid w:val="00D04771"/>
    <w:rsid w:val="00D05B4D"/>
    <w:rsid w:val="00D06225"/>
    <w:rsid w:val="00D075E3"/>
    <w:rsid w:val="00D1064E"/>
    <w:rsid w:val="00D1145F"/>
    <w:rsid w:val="00D11B1F"/>
    <w:rsid w:val="00D11B84"/>
    <w:rsid w:val="00D12B99"/>
    <w:rsid w:val="00D15D3C"/>
    <w:rsid w:val="00D16459"/>
    <w:rsid w:val="00D1696B"/>
    <w:rsid w:val="00D16A40"/>
    <w:rsid w:val="00D20798"/>
    <w:rsid w:val="00D215F1"/>
    <w:rsid w:val="00D229BC"/>
    <w:rsid w:val="00D2376F"/>
    <w:rsid w:val="00D2427B"/>
    <w:rsid w:val="00D2525A"/>
    <w:rsid w:val="00D253F7"/>
    <w:rsid w:val="00D25CF2"/>
    <w:rsid w:val="00D26D1F"/>
    <w:rsid w:val="00D27F53"/>
    <w:rsid w:val="00D30F53"/>
    <w:rsid w:val="00D31FA0"/>
    <w:rsid w:val="00D33477"/>
    <w:rsid w:val="00D3494F"/>
    <w:rsid w:val="00D34AA8"/>
    <w:rsid w:val="00D35641"/>
    <w:rsid w:val="00D357C8"/>
    <w:rsid w:val="00D41F8B"/>
    <w:rsid w:val="00D42849"/>
    <w:rsid w:val="00D42F64"/>
    <w:rsid w:val="00D4300D"/>
    <w:rsid w:val="00D437E4"/>
    <w:rsid w:val="00D446B0"/>
    <w:rsid w:val="00D47418"/>
    <w:rsid w:val="00D479CD"/>
    <w:rsid w:val="00D47D86"/>
    <w:rsid w:val="00D5164B"/>
    <w:rsid w:val="00D5209D"/>
    <w:rsid w:val="00D524C0"/>
    <w:rsid w:val="00D52610"/>
    <w:rsid w:val="00D527E5"/>
    <w:rsid w:val="00D52C7D"/>
    <w:rsid w:val="00D53102"/>
    <w:rsid w:val="00D53D13"/>
    <w:rsid w:val="00D53EC5"/>
    <w:rsid w:val="00D5691C"/>
    <w:rsid w:val="00D60939"/>
    <w:rsid w:val="00D612B5"/>
    <w:rsid w:val="00D63CB5"/>
    <w:rsid w:val="00D64058"/>
    <w:rsid w:val="00D6587C"/>
    <w:rsid w:val="00D6623C"/>
    <w:rsid w:val="00D67533"/>
    <w:rsid w:val="00D706FD"/>
    <w:rsid w:val="00D7092E"/>
    <w:rsid w:val="00D72919"/>
    <w:rsid w:val="00D735DB"/>
    <w:rsid w:val="00D7368B"/>
    <w:rsid w:val="00D743AE"/>
    <w:rsid w:val="00D744EE"/>
    <w:rsid w:val="00D745AC"/>
    <w:rsid w:val="00D774DE"/>
    <w:rsid w:val="00D80F6B"/>
    <w:rsid w:val="00D8280D"/>
    <w:rsid w:val="00D82C45"/>
    <w:rsid w:val="00D82D64"/>
    <w:rsid w:val="00D83BDC"/>
    <w:rsid w:val="00D85B5B"/>
    <w:rsid w:val="00D86DB7"/>
    <w:rsid w:val="00D87A33"/>
    <w:rsid w:val="00D87C16"/>
    <w:rsid w:val="00D913ED"/>
    <w:rsid w:val="00D91B48"/>
    <w:rsid w:val="00D92726"/>
    <w:rsid w:val="00D92768"/>
    <w:rsid w:val="00D92968"/>
    <w:rsid w:val="00D929B5"/>
    <w:rsid w:val="00D92CFF"/>
    <w:rsid w:val="00D944BD"/>
    <w:rsid w:val="00D94CB7"/>
    <w:rsid w:val="00D955A1"/>
    <w:rsid w:val="00D9593C"/>
    <w:rsid w:val="00D96943"/>
    <w:rsid w:val="00D96A74"/>
    <w:rsid w:val="00D97082"/>
    <w:rsid w:val="00DA063C"/>
    <w:rsid w:val="00DA115A"/>
    <w:rsid w:val="00DA1AAF"/>
    <w:rsid w:val="00DA1CDD"/>
    <w:rsid w:val="00DA2880"/>
    <w:rsid w:val="00DA2BB3"/>
    <w:rsid w:val="00DA3342"/>
    <w:rsid w:val="00DA40B8"/>
    <w:rsid w:val="00DA5067"/>
    <w:rsid w:val="00DA5171"/>
    <w:rsid w:val="00DA574F"/>
    <w:rsid w:val="00DA65D3"/>
    <w:rsid w:val="00DA67ED"/>
    <w:rsid w:val="00DB0098"/>
    <w:rsid w:val="00DB0CCA"/>
    <w:rsid w:val="00DB14F2"/>
    <w:rsid w:val="00DB3BB3"/>
    <w:rsid w:val="00DB4642"/>
    <w:rsid w:val="00DB4F56"/>
    <w:rsid w:val="00DC00C7"/>
    <w:rsid w:val="00DC183F"/>
    <w:rsid w:val="00DC19E5"/>
    <w:rsid w:val="00DC2F6A"/>
    <w:rsid w:val="00DC3390"/>
    <w:rsid w:val="00DC440B"/>
    <w:rsid w:val="00DC4A50"/>
    <w:rsid w:val="00DC5AC7"/>
    <w:rsid w:val="00DC63D4"/>
    <w:rsid w:val="00DC7B46"/>
    <w:rsid w:val="00DC7BE8"/>
    <w:rsid w:val="00DD1311"/>
    <w:rsid w:val="00DD192D"/>
    <w:rsid w:val="00DD35A6"/>
    <w:rsid w:val="00DD3735"/>
    <w:rsid w:val="00DD3C0A"/>
    <w:rsid w:val="00DD42B0"/>
    <w:rsid w:val="00DD4812"/>
    <w:rsid w:val="00DD4B75"/>
    <w:rsid w:val="00DD6060"/>
    <w:rsid w:val="00DD62B5"/>
    <w:rsid w:val="00DD725D"/>
    <w:rsid w:val="00DE3374"/>
    <w:rsid w:val="00DE3A21"/>
    <w:rsid w:val="00DE5FA7"/>
    <w:rsid w:val="00DE609A"/>
    <w:rsid w:val="00DE6F56"/>
    <w:rsid w:val="00DE70E9"/>
    <w:rsid w:val="00DE7728"/>
    <w:rsid w:val="00DE7774"/>
    <w:rsid w:val="00DE77F3"/>
    <w:rsid w:val="00DE78D8"/>
    <w:rsid w:val="00DE7940"/>
    <w:rsid w:val="00DF3B32"/>
    <w:rsid w:val="00DF3F6A"/>
    <w:rsid w:val="00DF5F4B"/>
    <w:rsid w:val="00DF6233"/>
    <w:rsid w:val="00DF6C05"/>
    <w:rsid w:val="00DF6D65"/>
    <w:rsid w:val="00E00E1E"/>
    <w:rsid w:val="00E023A3"/>
    <w:rsid w:val="00E0381D"/>
    <w:rsid w:val="00E04313"/>
    <w:rsid w:val="00E04651"/>
    <w:rsid w:val="00E04969"/>
    <w:rsid w:val="00E05E5A"/>
    <w:rsid w:val="00E064FF"/>
    <w:rsid w:val="00E0654C"/>
    <w:rsid w:val="00E068ED"/>
    <w:rsid w:val="00E06A44"/>
    <w:rsid w:val="00E070B7"/>
    <w:rsid w:val="00E103E9"/>
    <w:rsid w:val="00E10E18"/>
    <w:rsid w:val="00E135A8"/>
    <w:rsid w:val="00E137CD"/>
    <w:rsid w:val="00E13C6B"/>
    <w:rsid w:val="00E14A1B"/>
    <w:rsid w:val="00E17741"/>
    <w:rsid w:val="00E214CF"/>
    <w:rsid w:val="00E21FB4"/>
    <w:rsid w:val="00E2226D"/>
    <w:rsid w:val="00E225E2"/>
    <w:rsid w:val="00E2285F"/>
    <w:rsid w:val="00E23057"/>
    <w:rsid w:val="00E23745"/>
    <w:rsid w:val="00E238D5"/>
    <w:rsid w:val="00E2396E"/>
    <w:rsid w:val="00E23C2C"/>
    <w:rsid w:val="00E23E5E"/>
    <w:rsid w:val="00E24331"/>
    <w:rsid w:val="00E268D4"/>
    <w:rsid w:val="00E2695A"/>
    <w:rsid w:val="00E27CA4"/>
    <w:rsid w:val="00E31CB4"/>
    <w:rsid w:val="00E324D0"/>
    <w:rsid w:val="00E32621"/>
    <w:rsid w:val="00E3521D"/>
    <w:rsid w:val="00E3596D"/>
    <w:rsid w:val="00E35FBF"/>
    <w:rsid w:val="00E36F01"/>
    <w:rsid w:val="00E37A6B"/>
    <w:rsid w:val="00E37D1D"/>
    <w:rsid w:val="00E406FD"/>
    <w:rsid w:val="00E41DFB"/>
    <w:rsid w:val="00E42247"/>
    <w:rsid w:val="00E42686"/>
    <w:rsid w:val="00E43AF5"/>
    <w:rsid w:val="00E44DC8"/>
    <w:rsid w:val="00E46EE4"/>
    <w:rsid w:val="00E47028"/>
    <w:rsid w:val="00E471E7"/>
    <w:rsid w:val="00E47215"/>
    <w:rsid w:val="00E4772C"/>
    <w:rsid w:val="00E54A60"/>
    <w:rsid w:val="00E54CED"/>
    <w:rsid w:val="00E54D50"/>
    <w:rsid w:val="00E566ED"/>
    <w:rsid w:val="00E57684"/>
    <w:rsid w:val="00E607A9"/>
    <w:rsid w:val="00E6225E"/>
    <w:rsid w:val="00E628B9"/>
    <w:rsid w:val="00E62D3B"/>
    <w:rsid w:val="00E62F32"/>
    <w:rsid w:val="00E63E04"/>
    <w:rsid w:val="00E63E5C"/>
    <w:rsid w:val="00E64203"/>
    <w:rsid w:val="00E64B1A"/>
    <w:rsid w:val="00E6780F"/>
    <w:rsid w:val="00E712C1"/>
    <w:rsid w:val="00E713D3"/>
    <w:rsid w:val="00E72348"/>
    <w:rsid w:val="00E72C73"/>
    <w:rsid w:val="00E73EE7"/>
    <w:rsid w:val="00E75A3A"/>
    <w:rsid w:val="00E75D4B"/>
    <w:rsid w:val="00E762EA"/>
    <w:rsid w:val="00E77170"/>
    <w:rsid w:val="00E77186"/>
    <w:rsid w:val="00E80479"/>
    <w:rsid w:val="00E8063F"/>
    <w:rsid w:val="00E81527"/>
    <w:rsid w:val="00E82CEA"/>
    <w:rsid w:val="00E833A0"/>
    <w:rsid w:val="00E84BCD"/>
    <w:rsid w:val="00E8501C"/>
    <w:rsid w:val="00E85384"/>
    <w:rsid w:val="00E85B28"/>
    <w:rsid w:val="00E9001D"/>
    <w:rsid w:val="00E9014E"/>
    <w:rsid w:val="00E908AC"/>
    <w:rsid w:val="00E90C6F"/>
    <w:rsid w:val="00E91214"/>
    <w:rsid w:val="00E91ED9"/>
    <w:rsid w:val="00E92568"/>
    <w:rsid w:val="00E929B5"/>
    <w:rsid w:val="00E93A4F"/>
    <w:rsid w:val="00E93AEA"/>
    <w:rsid w:val="00E93F44"/>
    <w:rsid w:val="00E94C6C"/>
    <w:rsid w:val="00E94E24"/>
    <w:rsid w:val="00E952A8"/>
    <w:rsid w:val="00E95B85"/>
    <w:rsid w:val="00E963AC"/>
    <w:rsid w:val="00E97B1C"/>
    <w:rsid w:val="00EA0A45"/>
    <w:rsid w:val="00EA0E39"/>
    <w:rsid w:val="00EA1082"/>
    <w:rsid w:val="00EA14EF"/>
    <w:rsid w:val="00EA2320"/>
    <w:rsid w:val="00EA29ED"/>
    <w:rsid w:val="00EA3AD7"/>
    <w:rsid w:val="00EA4145"/>
    <w:rsid w:val="00EA42D3"/>
    <w:rsid w:val="00EA4D25"/>
    <w:rsid w:val="00EA5B26"/>
    <w:rsid w:val="00EA6C2E"/>
    <w:rsid w:val="00EA6FA3"/>
    <w:rsid w:val="00EA7B25"/>
    <w:rsid w:val="00EB05B4"/>
    <w:rsid w:val="00EB18EB"/>
    <w:rsid w:val="00EB2C79"/>
    <w:rsid w:val="00EB42C5"/>
    <w:rsid w:val="00EB46EA"/>
    <w:rsid w:val="00EB483A"/>
    <w:rsid w:val="00EB54EA"/>
    <w:rsid w:val="00EB55F1"/>
    <w:rsid w:val="00EB68DF"/>
    <w:rsid w:val="00EB79A1"/>
    <w:rsid w:val="00EC175C"/>
    <w:rsid w:val="00EC2BDC"/>
    <w:rsid w:val="00EC47F9"/>
    <w:rsid w:val="00EC511C"/>
    <w:rsid w:val="00EC58D9"/>
    <w:rsid w:val="00EC5F06"/>
    <w:rsid w:val="00EC6303"/>
    <w:rsid w:val="00EC68FB"/>
    <w:rsid w:val="00EC7F79"/>
    <w:rsid w:val="00ED1242"/>
    <w:rsid w:val="00ED1A03"/>
    <w:rsid w:val="00ED2209"/>
    <w:rsid w:val="00ED3069"/>
    <w:rsid w:val="00ED4141"/>
    <w:rsid w:val="00ED525F"/>
    <w:rsid w:val="00EE01AD"/>
    <w:rsid w:val="00EE0C95"/>
    <w:rsid w:val="00EE1A8D"/>
    <w:rsid w:val="00EE1D78"/>
    <w:rsid w:val="00EE204E"/>
    <w:rsid w:val="00EE206B"/>
    <w:rsid w:val="00EE2C54"/>
    <w:rsid w:val="00EE50EE"/>
    <w:rsid w:val="00EE65F8"/>
    <w:rsid w:val="00EE6AFC"/>
    <w:rsid w:val="00EF0726"/>
    <w:rsid w:val="00EF0936"/>
    <w:rsid w:val="00EF23FD"/>
    <w:rsid w:val="00EF376A"/>
    <w:rsid w:val="00EF39F6"/>
    <w:rsid w:val="00EF54F8"/>
    <w:rsid w:val="00EF58A1"/>
    <w:rsid w:val="00EF5C9F"/>
    <w:rsid w:val="00EF6803"/>
    <w:rsid w:val="00EF73BD"/>
    <w:rsid w:val="00EF7ED5"/>
    <w:rsid w:val="00F014BD"/>
    <w:rsid w:val="00F01E7E"/>
    <w:rsid w:val="00F0204D"/>
    <w:rsid w:val="00F045C2"/>
    <w:rsid w:val="00F045D1"/>
    <w:rsid w:val="00F048E2"/>
    <w:rsid w:val="00F05305"/>
    <w:rsid w:val="00F054E5"/>
    <w:rsid w:val="00F06208"/>
    <w:rsid w:val="00F07D49"/>
    <w:rsid w:val="00F07DD1"/>
    <w:rsid w:val="00F12054"/>
    <w:rsid w:val="00F126E6"/>
    <w:rsid w:val="00F12B4E"/>
    <w:rsid w:val="00F12C00"/>
    <w:rsid w:val="00F13370"/>
    <w:rsid w:val="00F134EB"/>
    <w:rsid w:val="00F13597"/>
    <w:rsid w:val="00F13CB7"/>
    <w:rsid w:val="00F1490D"/>
    <w:rsid w:val="00F149B5"/>
    <w:rsid w:val="00F15366"/>
    <w:rsid w:val="00F1544B"/>
    <w:rsid w:val="00F165C2"/>
    <w:rsid w:val="00F20038"/>
    <w:rsid w:val="00F2043F"/>
    <w:rsid w:val="00F216EC"/>
    <w:rsid w:val="00F2316B"/>
    <w:rsid w:val="00F23D45"/>
    <w:rsid w:val="00F255DB"/>
    <w:rsid w:val="00F30AE4"/>
    <w:rsid w:val="00F30EB2"/>
    <w:rsid w:val="00F31222"/>
    <w:rsid w:val="00F31325"/>
    <w:rsid w:val="00F32001"/>
    <w:rsid w:val="00F32F09"/>
    <w:rsid w:val="00F34429"/>
    <w:rsid w:val="00F34434"/>
    <w:rsid w:val="00F347D2"/>
    <w:rsid w:val="00F34BB7"/>
    <w:rsid w:val="00F353A4"/>
    <w:rsid w:val="00F36F87"/>
    <w:rsid w:val="00F406CF"/>
    <w:rsid w:val="00F413B9"/>
    <w:rsid w:val="00F41DEF"/>
    <w:rsid w:val="00F4240E"/>
    <w:rsid w:val="00F46050"/>
    <w:rsid w:val="00F461A2"/>
    <w:rsid w:val="00F46E95"/>
    <w:rsid w:val="00F46EA5"/>
    <w:rsid w:val="00F47A3F"/>
    <w:rsid w:val="00F47C61"/>
    <w:rsid w:val="00F47E69"/>
    <w:rsid w:val="00F50E56"/>
    <w:rsid w:val="00F52587"/>
    <w:rsid w:val="00F53AA4"/>
    <w:rsid w:val="00F53CEA"/>
    <w:rsid w:val="00F540DB"/>
    <w:rsid w:val="00F54F11"/>
    <w:rsid w:val="00F55518"/>
    <w:rsid w:val="00F558DD"/>
    <w:rsid w:val="00F56F56"/>
    <w:rsid w:val="00F6063B"/>
    <w:rsid w:val="00F60D35"/>
    <w:rsid w:val="00F6106B"/>
    <w:rsid w:val="00F6154C"/>
    <w:rsid w:val="00F617B5"/>
    <w:rsid w:val="00F61E66"/>
    <w:rsid w:val="00F62297"/>
    <w:rsid w:val="00F657BE"/>
    <w:rsid w:val="00F65AC2"/>
    <w:rsid w:val="00F6638F"/>
    <w:rsid w:val="00F663ED"/>
    <w:rsid w:val="00F67343"/>
    <w:rsid w:val="00F67828"/>
    <w:rsid w:val="00F7026D"/>
    <w:rsid w:val="00F70972"/>
    <w:rsid w:val="00F719B0"/>
    <w:rsid w:val="00F72337"/>
    <w:rsid w:val="00F7248E"/>
    <w:rsid w:val="00F73728"/>
    <w:rsid w:val="00F73DC7"/>
    <w:rsid w:val="00F74E78"/>
    <w:rsid w:val="00F75F96"/>
    <w:rsid w:val="00F770E3"/>
    <w:rsid w:val="00F7731E"/>
    <w:rsid w:val="00F805A5"/>
    <w:rsid w:val="00F831BF"/>
    <w:rsid w:val="00F84161"/>
    <w:rsid w:val="00F84946"/>
    <w:rsid w:val="00F84DB7"/>
    <w:rsid w:val="00F8519F"/>
    <w:rsid w:val="00F8551E"/>
    <w:rsid w:val="00F85E3F"/>
    <w:rsid w:val="00F861C7"/>
    <w:rsid w:val="00F90BF8"/>
    <w:rsid w:val="00F91911"/>
    <w:rsid w:val="00F91BD2"/>
    <w:rsid w:val="00F92E9C"/>
    <w:rsid w:val="00F93684"/>
    <w:rsid w:val="00F93B32"/>
    <w:rsid w:val="00F93E88"/>
    <w:rsid w:val="00F93F0A"/>
    <w:rsid w:val="00F94157"/>
    <w:rsid w:val="00F941CE"/>
    <w:rsid w:val="00F9473F"/>
    <w:rsid w:val="00F9699F"/>
    <w:rsid w:val="00F972A1"/>
    <w:rsid w:val="00F97853"/>
    <w:rsid w:val="00F97DD3"/>
    <w:rsid w:val="00FA0000"/>
    <w:rsid w:val="00FA0003"/>
    <w:rsid w:val="00FA001E"/>
    <w:rsid w:val="00FA1537"/>
    <w:rsid w:val="00FA3A5F"/>
    <w:rsid w:val="00FA3E8D"/>
    <w:rsid w:val="00FA5170"/>
    <w:rsid w:val="00FA5186"/>
    <w:rsid w:val="00FA5993"/>
    <w:rsid w:val="00FA5B61"/>
    <w:rsid w:val="00FB1021"/>
    <w:rsid w:val="00FB141A"/>
    <w:rsid w:val="00FB1841"/>
    <w:rsid w:val="00FB1947"/>
    <w:rsid w:val="00FB29FA"/>
    <w:rsid w:val="00FB35C5"/>
    <w:rsid w:val="00FB3B61"/>
    <w:rsid w:val="00FB3B95"/>
    <w:rsid w:val="00FB4980"/>
    <w:rsid w:val="00FB5035"/>
    <w:rsid w:val="00FB6356"/>
    <w:rsid w:val="00FB75F3"/>
    <w:rsid w:val="00FC00A4"/>
    <w:rsid w:val="00FC04D2"/>
    <w:rsid w:val="00FC0710"/>
    <w:rsid w:val="00FC0F9A"/>
    <w:rsid w:val="00FC11EF"/>
    <w:rsid w:val="00FC16E3"/>
    <w:rsid w:val="00FC3C77"/>
    <w:rsid w:val="00FC4ADB"/>
    <w:rsid w:val="00FC5AA3"/>
    <w:rsid w:val="00FC7377"/>
    <w:rsid w:val="00FC79A8"/>
    <w:rsid w:val="00FD09C8"/>
    <w:rsid w:val="00FD0C42"/>
    <w:rsid w:val="00FD0E52"/>
    <w:rsid w:val="00FD210D"/>
    <w:rsid w:val="00FD60C4"/>
    <w:rsid w:val="00FD6855"/>
    <w:rsid w:val="00FD7683"/>
    <w:rsid w:val="00FE02F0"/>
    <w:rsid w:val="00FE0A9A"/>
    <w:rsid w:val="00FE0ED6"/>
    <w:rsid w:val="00FE1DBF"/>
    <w:rsid w:val="00FE2A0C"/>
    <w:rsid w:val="00FE3CE2"/>
    <w:rsid w:val="00FE49ED"/>
    <w:rsid w:val="00FE4CE7"/>
    <w:rsid w:val="00FE4F28"/>
    <w:rsid w:val="00FE6EB2"/>
    <w:rsid w:val="00FE6F01"/>
    <w:rsid w:val="00FF031B"/>
    <w:rsid w:val="00FF0448"/>
    <w:rsid w:val="00FF04AE"/>
    <w:rsid w:val="00FF0C00"/>
    <w:rsid w:val="00FF0DB3"/>
    <w:rsid w:val="00FF25FC"/>
    <w:rsid w:val="00FF3273"/>
    <w:rsid w:val="00FF65B4"/>
    <w:rsid w:val="00FF6872"/>
    <w:rsid w:val="00FF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0913"/>
    <o:shapelayout v:ext="edit">
      <o:idmap v:ext="edit" data="1"/>
    </o:shapelayout>
  </w:shapeDefaults>
  <w:decimalSymbol w:val=","/>
  <w:listSeparator w:val=";"/>
  <w14:docId w14:val="0FEBBE1B"/>
  <w15:docId w15:val="{81391DF8-E8A2-4D14-B1CF-0536AE73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1C66"/>
  </w:style>
  <w:style w:type="paragraph" w:styleId="1">
    <w:name w:val="heading 1"/>
    <w:basedOn w:val="a"/>
    <w:next w:val="a"/>
    <w:link w:val="10"/>
    <w:uiPriority w:val="9"/>
    <w:qFormat/>
    <w:rsid w:val="00775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B06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FB63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autoRedefine/>
    <w:uiPriority w:val="9"/>
    <w:unhideWhenUsed/>
    <w:qFormat/>
    <w:rsid w:val="00E833A0"/>
    <w:pPr>
      <w:keepNext/>
      <w:keepLines/>
      <w:tabs>
        <w:tab w:val="left" w:pos="0"/>
      </w:tabs>
      <w:spacing w:after="0" w:line="240" w:lineRule="auto"/>
      <w:jc w:val="center"/>
      <w:outlineLvl w:val="3"/>
    </w:pPr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737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5C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ированный"/>
    <w:basedOn w:val="a"/>
    <w:link w:val="a4"/>
    <w:uiPriority w:val="34"/>
    <w:qFormat/>
    <w:rsid w:val="006C362D"/>
    <w:pPr>
      <w:ind w:left="720"/>
      <w:contextualSpacing/>
    </w:pPr>
  </w:style>
  <w:style w:type="paragraph" w:styleId="a5">
    <w:name w:val="header"/>
    <w:basedOn w:val="a"/>
    <w:link w:val="a6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D7754"/>
  </w:style>
  <w:style w:type="paragraph" w:styleId="a7">
    <w:name w:val="footer"/>
    <w:basedOn w:val="a"/>
    <w:link w:val="a8"/>
    <w:uiPriority w:val="99"/>
    <w:unhideWhenUsed/>
    <w:rsid w:val="00AD77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7754"/>
  </w:style>
  <w:style w:type="table" w:styleId="a9">
    <w:name w:val="Table Grid"/>
    <w:basedOn w:val="a1"/>
    <w:uiPriority w:val="39"/>
    <w:rsid w:val="00943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ированный Знак"/>
    <w:link w:val="a3"/>
    <w:uiPriority w:val="34"/>
    <w:locked/>
    <w:rsid w:val="00682876"/>
  </w:style>
  <w:style w:type="character" w:styleId="aa">
    <w:name w:val="Hyperlink"/>
    <w:basedOn w:val="a0"/>
    <w:uiPriority w:val="99"/>
    <w:unhideWhenUsed/>
    <w:rsid w:val="00B34E61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A5325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paragraph" w:customStyle="1" w:styleId="OsnTxt">
    <w:name w:val="OsnTxt"/>
    <w:rsid w:val="00A5325B"/>
    <w:pPr>
      <w:spacing w:after="0" w:line="330" w:lineRule="exact"/>
      <w:ind w:firstLine="709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b">
    <w:name w:val="a"/>
    <w:basedOn w:val="a"/>
    <w:rsid w:val="00A53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uiPriority w:val="22"/>
    <w:qFormat/>
    <w:rsid w:val="00A5325B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E833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paragraph" w:styleId="ad">
    <w:name w:val="Normal (Web)"/>
    <w:basedOn w:val="a"/>
    <w:uiPriority w:val="99"/>
    <w:unhideWhenUsed/>
    <w:rsid w:val="00E83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-c-c0">
    <w:name w:val="body-c-c0"/>
    <w:basedOn w:val="a0"/>
    <w:rsid w:val="00E833A0"/>
  </w:style>
  <w:style w:type="paragraph" w:customStyle="1" w:styleId="Default">
    <w:name w:val="Default"/>
    <w:rsid w:val="00E83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О"/>
    <w:rsid w:val="00E833A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Обычный!!"/>
    <w:basedOn w:val="a"/>
    <w:link w:val="af0"/>
    <w:qFormat/>
    <w:rsid w:val="00E833A0"/>
    <w:pP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Обычный!! Знак"/>
    <w:basedOn w:val="a0"/>
    <w:link w:val="af"/>
    <w:rsid w:val="00E833A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1">
    <w:name w:val="annotation reference"/>
    <w:basedOn w:val="a0"/>
    <w:uiPriority w:val="99"/>
    <w:semiHidden/>
    <w:unhideWhenUsed/>
    <w:rsid w:val="00C76938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C76938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C76938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C7693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C76938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C769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C769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77520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f8">
    <w:name w:val="Emphasis"/>
    <w:basedOn w:val="a0"/>
    <w:uiPriority w:val="20"/>
    <w:qFormat/>
    <w:rsid w:val="00B94F51"/>
    <w:rPr>
      <w:i/>
      <w:iCs/>
    </w:rPr>
  </w:style>
  <w:style w:type="paragraph" w:styleId="11">
    <w:name w:val="toc 1"/>
    <w:basedOn w:val="a"/>
    <w:next w:val="a"/>
    <w:autoRedefine/>
    <w:uiPriority w:val="39"/>
    <w:unhideWhenUsed/>
    <w:qFormat/>
    <w:rsid w:val="009926CD"/>
    <w:pPr>
      <w:tabs>
        <w:tab w:val="left" w:pos="440"/>
        <w:tab w:val="right" w:leader="dot" w:pos="9054"/>
      </w:tabs>
      <w:spacing w:after="0" w:line="240" w:lineRule="auto"/>
      <w:ind w:left="425" w:hanging="425"/>
      <w:jc w:val="center"/>
    </w:pPr>
    <w:rPr>
      <w:rFonts w:ascii="Times New Roman" w:eastAsiaTheme="minorEastAsia" w:hAnsi="Times New Roman" w:cs="Times New Roman"/>
      <w:noProof/>
      <w:sz w:val="24"/>
      <w:szCs w:val="24"/>
    </w:rPr>
  </w:style>
  <w:style w:type="paragraph" w:styleId="22">
    <w:name w:val="toc 2"/>
    <w:basedOn w:val="a"/>
    <w:next w:val="a"/>
    <w:autoRedefine/>
    <w:uiPriority w:val="39"/>
    <w:unhideWhenUsed/>
    <w:qFormat/>
    <w:rsid w:val="000C3143"/>
    <w:pPr>
      <w:spacing w:after="0" w:line="240" w:lineRule="auto"/>
      <w:ind w:left="240"/>
    </w:pPr>
    <w:rPr>
      <w:rFonts w:eastAsiaTheme="minorEastAsia"/>
      <w:b/>
      <w:lang w:val="en-US"/>
    </w:rPr>
  </w:style>
  <w:style w:type="paragraph" w:styleId="af9">
    <w:name w:val="No Spacing"/>
    <w:link w:val="afa"/>
    <w:uiPriority w:val="1"/>
    <w:qFormat/>
    <w:rsid w:val="001963D6"/>
    <w:pPr>
      <w:spacing w:after="0" w:line="240" w:lineRule="auto"/>
    </w:pPr>
    <w:rPr>
      <w:rFonts w:eastAsiaTheme="minorEastAsia"/>
    </w:rPr>
  </w:style>
  <w:style w:type="character" w:customStyle="1" w:styleId="afa">
    <w:name w:val="Без интервала Знак"/>
    <w:basedOn w:val="a0"/>
    <w:link w:val="af9"/>
    <w:uiPriority w:val="1"/>
    <w:rsid w:val="001963D6"/>
    <w:rPr>
      <w:rFonts w:eastAsiaTheme="minorEastAsia"/>
    </w:rPr>
  </w:style>
  <w:style w:type="paragraph" w:styleId="afb">
    <w:name w:val="TOC Heading"/>
    <w:basedOn w:val="1"/>
    <w:next w:val="a"/>
    <w:uiPriority w:val="39"/>
    <w:unhideWhenUsed/>
    <w:qFormat/>
    <w:rsid w:val="00C213EF"/>
    <w:pPr>
      <w:spacing w:before="480"/>
      <w:outlineLvl w:val="9"/>
    </w:pPr>
    <w:rPr>
      <w:b/>
      <w:bCs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qFormat/>
    <w:rsid w:val="00C213EF"/>
    <w:pPr>
      <w:spacing w:after="100"/>
      <w:ind w:left="440"/>
    </w:pPr>
  </w:style>
  <w:style w:type="paragraph" w:styleId="afc">
    <w:name w:val="Subtitle"/>
    <w:basedOn w:val="a"/>
    <w:next w:val="a"/>
    <w:link w:val="afd"/>
    <w:uiPriority w:val="11"/>
    <w:qFormat/>
    <w:rsid w:val="00C213E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uiPriority w:val="11"/>
    <w:rsid w:val="00C213E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FB63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0">
    <w:name w:val="0 Список"/>
    <w:basedOn w:val="a"/>
    <w:link w:val="00"/>
    <w:uiPriority w:val="99"/>
    <w:qFormat/>
    <w:rsid w:val="008F0834"/>
    <w:pPr>
      <w:numPr>
        <w:numId w:val="2"/>
      </w:numPr>
      <w:tabs>
        <w:tab w:val="left" w:pos="1134"/>
      </w:tabs>
      <w:autoSpaceDE w:val="0"/>
      <w:autoSpaceDN w:val="0"/>
      <w:adjustRightInd w:val="0"/>
      <w:spacing w:after="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00">
    <w:name w:val="0 Список Знак"/>
    <w:basedOn w:val="a0"/>
    <w:link w:val="0"/>
    <w:uiPriority w:val="99"/>
    <w:rsid w:val="008F0834"/>
    <w:rPr>
      <w:rFonts w:ascii="Times New Roman" w:hAnsi="Times New Roman" w:cs="Times New Roman"/>
      <w:sz w:val="28"/>
      <w:szCs w:val="28"/>
    </w:rPr>
  </w:style>
  <w:style w:type="paragraph" w:styleId="afe">
    <w:name w:val="Plain Text"/>
    <w:basedOn w:val="a"/>
    <w:link w:val="aff"/>
    <w:uiPriority w:val="99"/>
    <w:unhideWhenUsed/>
    <w:rsid w:val="00C6011E"/>
    <w:pPr>
      <w:spacing w:after="0" w:line="240" w:lineRule="auto"/>
    </w:pPr>
    <w:rPr>
      <w:rFonts w:ascii="Calibri" w:hAnsi="Calibri" w:cs="Times New Roman"/>
      <w:lang w:eastAsia="ru-RU"/>
    </w:rPr>
  </w:style>
  <w:style w:type="character" w:customStyle="1" w:styleId="aff">
    <w:name w:val="Текст Знак"/>
    <w:basedOn w:val="a0"/>
    <w:link w:val="afe"/>
    <w:uiPriority w:val="99"/>
    <w:rsid w:val="00C6011E"/>
    <w:rPr>
      <w:rFonts w:ascii="Calibri" w:hAnsi="Calibri" w:cs="Times New Roman"/>
      <w:lang w:eastAsia="ru-RU"/>
    </w:rPr>
  </w:style>
  <w:style w:type="paragraph" w:customStyle="1" w:styleId="aff0">
    <w:name w:val="Полнотекст_ЗАГОЛОВОК"/>
    <w:basedOn w:val="a"/>
    <w:rsid w:val="00C6011E"/>
    <w:pPr>
      <w:spacing w:after="0" w:line="240" w:lineRule="auto"/>
      <w:jc w:val="both"/>
      <w:outlineLvl w:val="1"/>
    </w:pPr>
    <w:rPr>
      <w:rFonts w:ascii="Arial" w:eastAsia="Arial" w:hAnsi="Arial" w:cs="Arial"/>
      <w:color w:val="000000"/>
      <w:sz w:val="24"/>
      <w:szCs w:val="24"/>
      <w:shd w:val="clear" w:color="auto" w:fill="FFFFFF"/>
      <w:lang w:eastAsia="ru-RU"/>
    </w:rPr>
  </w:style>
  <w:style w:type="paragraph" w:customStyle="1" w:styleId="NormalExport">
    <w:name w:val="Normal_Export"/>
    <w:basedOn w:val="a"/>
    <w:rsid w:val="00C6011E"/>
    <w:pPr>
      <w:spacing w:after="0" w:line="240" w:lineRule="auto"/>
      <w:jc w:val="both"/>
    </w:pPr>
    <w:rPr>
      <w:rFonts w:ascii="Arial" w:eastAsia="Arial" w:hAnsi="Arial" w:cs="Arial"/>
      <w:color w:val="000000"/>
      <w:sz w:val="20"/>
      <w:szCs w:val="24"/>
      <w:shd w:val="clear" w:color="auto" w:fill="FFFFFF"/>
      <w:lang w:eastAsia="ru-RU"/>
    </w:rPr>
  </w:style>
  <w:style w:type="paragraph" w:customStyle="1" w:styleId="aff1">
    <w:name w:val="Полнотекст_СМИ"/>
    <w:basedOn w:val="a"/>
    <w:rsid w:val="00C6011E"/>
    <w:pPr>
      <w:spacing w:after="0" w:line="240" w:lineRule="auto"/>
    </w:pPr>
    <w:rPr>
      <w:rFonts w:ascii="Arial" w:eastAsia="Arial" w:hAnsi="Arial" w:cs="Arial"/>
      <w:b/>
      <w:color w:val="000000"/>
      <w:sz w:val="20"/>
      <w:szCs w:val="24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C6011E"/>
  </w:style>
  <w:style w:type="character" w:customStyle="1" w:styleId="updated">
    <w:name w:val="updated"/>
    <w:basedOn w:val="a0"/>
    <w:rsid w:val="00C6011E"/>
  </w:style>
  <w:style w:type="character" w:customStyle="1" w:styleId="text-nowrap">
    <w:name w:val="text-nowrap"/>
    <w:basedOn w:val="a0"/>
    <w:rsid w:val="00C6011E"/>
  </w:style>
  <w:style w:type="character" w:customStyle="1" w:styleId="90">
    <w:name w:val="Заголовок 9 Знак"/>
    <w:basedOn w:val="a0"/>
    <w:link w:val="9"/>
    <w:uiPriority w:val="9"/>
    <w:semiHidden/>
    <w:rsid w:val="00BD35C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20">
    <w:name w:val="Основной текст 22"/>
    <w:basedOn w:val="a"/>
    <w:rsid w:val="00BD35CB"/>
    <w:pPr>
      <w:spacing w:before="120" w:after="0" w:line="240" w:lineRule="auto"/>
      <w:ind w:firstLine="720"/>
      <w:jc w:val="both"/>
    </w:pPr>
    <w:rPr>
      <w:rFonts w:ascii="NewtonCTT" w:eastAsia="Times New Roman" w:hAnsi="NewtonCTT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B06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2">
    <w:name w:val="Дата1"/>
    <w:basedOn w:val="a0"/>
    <w:rsid w:val="00284A27"/>
  </w:style>
  <w:style w:type="paragraph" w:customStyle="1" w:styleId="simple-share">
    <w:name w:val="simple-share"/>
    <w:basedOn w:val="a"/>
    <w:rsid w:val="004A4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rticle-date">
    <w:name w:val="article-date"/>
    <w:basedOn w:val="a0"/>
    <w:rsid w:val="004A4775"/>
  </w:style>
  <w:style w:type="character" w:customStyle="1" w:styleId="CharStyle29">
    <w:name w:val="Char Style 29"/>
    <w:link w:val="Style28"/>
    <w:rsid w:val="004A4775"/>
    <w:rPr>
      <w:sz w:val="26"/>
      <w:szCs w:val="26"/>
      <w:shd w:val="clear" w:color="auto" w:fill="FFFFFF"/>
    </w:rPr>
  </w:style>
  <w:style w:type="paragraph" w:customStyle="1" w:styleId="Style28">
    <w:name w:val="Style 28"/>
    <w:basedOn w:val="a"/>
    <w:link w:val="CharStyle29"/>
    <w:rsid w:val="004A4775"/>
    <w:pPr>
      <w:widowControl w:val="0"/>
      <w:shd w:val="clear" w:color="auto" w:fill="FFFFFF"/>
      <w:spacing w:before="360" w:after="0" w:line="307" w:lineRule="exact"/>
      <w:jc w:val="both"/>
    </w:pPr>
    <w:rPr>
      <w:sz w:val="26"/>
      <w:szCs w:val="26"/>
    </w:rPr>
  </w:style>
  <w:style w:type="paragraph" w:styleId="41">
    <w:name w:val="toc 4"/>
    <w:basedOn w:val="a"/>
    <w:next w:val="a"/>
    <w:autoRedefine/>
    <w:uiPriority w:val="39"/>
    <w:unhideWhenUsed/>
    <w:rsid w:val="003B0E99"/>
    <w:pPr>
      <w:spacing w:after="100"/>
      <w:ind w:left="660"/>
    </w:pPr>
    <w:rPr>
      <w:rFonts w:eastAsiaTheme="minorEastAsia"/>
      <w:lang w:eastAsia="ru-RU"/>
    </w:rPr>
  </w:style>
  <w:style w:type="paragraph" w:styleId="51">
    <w:name w:val="toc 5"/>
    <w:basedOn w:val="a"/>
    <w:next w:val="a"/>
    <w:autoRedefine/>
    <w:uiPriority w:val="39"/>
    <w:unhideWhenUsed/>
    <w:rsid w:val="003B0E99"/>
    <w:pPr>
      <w:spacing w:after="100"/>
      <w:ind w:left="880"/>
    </w:pPr>
    <w:rPr>
      <w:rFonts w:eastAsiaTheme="minorEastAsia"/>
      <w:lang w:eastAsia="ru-RU"/>
    </w:rPr>
  </w:style>
  <w:style w:type="paragraph" w:styleId="6">
    <w:name w:val="toc 6"/>
    <w:basedOn w:val="a"/>
    <w:next w:val="a"/>
    <w:autoRedefine/>
    <w:uiPriority w:val="39"/>
    <w:unhideWhenUsed/>
    <w:rsid w:val="003B0E99"/>
    <w:pPr>
      <w:spacing w:after="100"/>
      <w:ind w:left="1100"/>
    </w:pPr>
    <w:rPr>
      <w:rFonts w:eastAsiaTheme="minorEastAsia"/>
      <w:lang w:eastAsia="ru-RU"/>
    </w:rPr>
  </w:style>
  <w:style w:type="paragraph" w:styleId="7">
    <w:name w:val="toc 7"/>
    <w:basedOn w:val="a"/>
    <w:next w:val="a"/>
    <w:autoRedefine/>
    <w:uiPriority w:val="39"/>
    <w:unhideWhenUsed/>
    <w:rsid w:val="003B0E99"/>
    <w:pPr>
      <w:spacing w:after="100"/>
      <w:ind w:left="1320"/>
    </w:pPr>
    <w:rPr>
      <w:rFonts w:eastAsiaTheme="minorEastAsia"/>
      <w:lang w:eastAsia="ru-RU"/>
    </w:rPr>
  </w:style>
  <w:style w:type="paragraph" w:styleId="8">
    <w:name w:val="toc 8"/>
    <w:basedOn w:val="a"/>
    <w:next w:val="a"/>
    <w:autoRedefine/>
    <w:uiPriority w:val="39"/>
    <w:unhideWhenUsed/>
    <w:rsid w:val="003B0E99"/>
    <w:pPr>
      <w:spacing w:after="100"/>
      <w:ind w:left="1540"/>
    </w:pPr>
    <w:rPr>
      <w:rFonts w:eastAsiaTheme="minorEastAsia"/>
      <w:lang w:eastAsia="ru-RU"/>
    </w:rPr>
  </w:style>
  <w:style w:type="paragraph" w:styleId="91">
    <w:name w:val="toc 9"/>
    <w:basedOn w:val="a"/>
    <w:next w:val="a"/>
    <w:autoRedefine/>
    <w:uiPriority w:val="39"/>
    <w:unhideWhenUsed/>
    <w:rsid w:val="003B0E99"/>
    <w:pPr>
      <w:spacing w:after="100"/>
      <w:ind w:left="1760"/>
    </w:pPr>
    <w:rPr>
      <w:rFonts w:eastAsiaTheme="minorEastAsia"/>
      <w:lang w:eastAsia="ru-RU"/>
    </w:rPr>
  </w:style>
  <w:style w:type="paragraph" w:customStyle="1" w:styleId="13">
    <w:name w:val="Абзац списка1"/>
    <w:aliases w:val="List Paragraph,№ статьи,Цветной список - Акцент 11,Цветная заливка - Акцент 31"/>
    <w:basedOn w:val="a"/>
    <w:uiPriority w:val="34"/>
    <w:qFormat/>
    <w:rsid w:val="00087559"/>
    <w:pPr>
      <w:spacing w:after="0" w:line="360" w:lineRule="auto"/>
      <w:ind w:left="720" w:firstLine="851"/>
      <w:contextualSpacing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23">
    <w:name w:val="Заголовок №2_"/>
    <w:link w:val="24"/>
    <w:locked/>
    <w:rsid w:val="00087559"/>
    <w:rPr>
      <w:rFonts w:ascii="Times New Roman" w:hAnsi="Times New Roman"/>
      <w:bCs/>
      <w:smallCaps/>
      <w:sz w:val="28"/>
      <w:szCs w:val="28"/>
      <w:shd w:val="clear" w:color="auto" w:fill="FFFFFF"/>
    </w:rPr>
  </w:style>
  <w:style w:type="paragraph" w:customStyle="1" w:styleId="24">
    <w:name w:val="Заголовок №2"/>
    <w:basedOn w:val="a"/>
    <w:link w:val="23"/>
    <w:qFormat/>
    <w:rsid w:val="00087559"/>
    <w:pPr>
      <w:widowControl w:val="0"/>
      <w:shd w:val="clear" w:color="auto" w:fill="FFFFFF"/>
      <w:spacing w:after="0" w:line="379" w:lineRule="exact"/>
      <w:ind w:firstLine="851"/>
      <w:outlineLvl w:val="1"/>
    </w:pPr>
    <w:rPr>
      <w:rFonts w:ascii="Times New Roman" w:hAnsi="Times New Roman"/>
      <w:bCs/>
      <w:smallCaps/>
      <w:sz w:val="28"/>
      <w:szCs w:val="28"/>
    </w:rPr>
  </w:style>
  <w:style w:type="paragraph" w:styleId="aff2">
    <w:name w:val="caption"/>
    <w:basedOn w:val="a"/>
    <w:next w:val="a"/>
    <w:uiPriority w:val="35"/>
    <w:unhideWhenUsed/>
    <w:qFormat/>
    <w:rsid w:val="003F4D8F"/>
    <w:pPr>
      <w:spacing w:line="240" w:lineRule="auto"/>
    </w:pPr>
    <w:rPr>
      <w:rFonts w:ascii="Times New Roman" w:eastAsia="Times New Roman" w:hAnsi="Times New Roman" w:cs="Times New Roman"/>
      <w:i/>
      <w:iCs/>
      <w:color w:val="1F497D" w:themeColor="text2"/>
      <w:sz w:val="18"/>
      <w:szCs w:val="18"/>
      <w:lang w:val="en-US"/>
    </w:rPr>
  </w:style>
  <w:style w:type="character" w:customStyle="1" w:styleId="CharStyle34">
    <w:name w:val="Char Style 34"/>
    <w:rsid w:val="003F4D8F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customStyle="1" w:styleId="post-text-desc">
    <w:name w:val="post-text-desc"/>
    <w:basedOn w:val="a"/>
    <w:rsid w:val="00A44D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nelnewsmeta">
    <w:name w:val="panel_news_meta"/>
    <w:basedOn w:val="a"/>
    <w:rsid w:val="00E9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">
    <w:name w:val="dt"/>
    <w:basedOn w:val="a0"/>
    <w:rsid w:val="00E93AEA"/>
  </w:style>
  <w:style w:type="character" w:customStyle="1" w:styleId="day">
    <w:name w:val="day"/>
    <w:basedOn w:val="a0"/>
    <w:rsid w:val="006D5813"/>
  </w:style>
  <w:style w:type="character" w:customStyle="1" w:styleId="month">
    <w:name w:val="month"/>
    <w:basedOn w:val="a0"/>
    <w:rsid w:val="006D5813"/>
  </w:style>
  <w:style w:type="character" w:customStyle="1" w:styleId="year">
    <w:name w:val="year"/>
    <w:basedOn w:val="a0"/>
    <w:rsid w:val="006D5813"/>
  </w:style>
  <w:style w:type="character" w:customStyle="1" w:styleId="extended-textshort">
    <w:name w:val="extended-text__short"/>
    <w:basedOn w:val="a0"/>
    <w:rsid w:val="006E079A"/>
  </w:style>
  <w:style w:type="character" w:styleId="aff3">
    <w:name w:val="FollowedHyperlink"/>
    <w:basedOn w:val="a0"/>
    <w:uiPriority w:val="99"/>
    <w:semiHidden/>
    <w:unhideWhenUsed/>
    <w:rsid w:val="002121A5"/>
    <w:rPr>
      <w:color w:val="800080" w:themeColor="followedHyperlink"/>
      <w:u w:val="single"/>
    </w:rPr>
  </w:style>
  <w:style w:type="paragraph" w:customStyle="1" w:styleId="currentboxtext">
    <w:name w:val="current_box_text"/>
    <w:basedOn w:val="a"/>
    <w:uiPriority w:val="99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text">
    <w:name w:val="b-article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-articleintro">
    <w:name w:val="b-article__intro"/>
    <w:basedOn w:val="a0"/>
    <w:rsid w:val="00367FE6"/>
  </w:style>
  <w:style w:type="paragraph" w:customStyle="1" w:styleId="b-incuttext">
    <w:name w:val="b-incut__text"/>
    <w:basedOn w:val="a"/>
    <w:rsid w:val="00367F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ews-headerdate-date">
    <w:name w:val="news-header__date-date"/>
    <w:basedOn w:val="a0"/>
    <w:rsid w:val="00367FE6"/>
  </w:style>
  <w:style w:type="character" w:customStyle="1" w:styleId="50">
    <w:name w:val="Заголовок 5 Знак"/>
    <w:basedOn w:val="a0"/>
    <w:link w:val="5"/>
    <w:uiPriority w:val="9"/>
    <w:semiHidden/>
    <w:rsid w:val="0091737D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info">
    <w:name w:val="info"/>
    <w:basedOn w:val="a"/>
    <w:rsid w:val="00A64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-article-mediapic-infosrc">
    <w:name w:val="b-article-media__pic-info__src"/>
    <w:basedOn w:val="a"/>
    <w:rsid w:val="00A3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A36158"/>
  </w:style>
  <w:style w:type="paragraph" w:styleId="aff4">
    <w:name w:val="footnote text"/>
    <w:basedOn w:val="a"/>
    <w:link w:val="aff5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5">
    <w:name w:val="Текст сноски Знак"/>
    <w:basedOn w:val="a0"/>
    <w:link w:val="aff4"/>
    <w:uiPriority w:val="99"/>
    <w:semiHidden/>
    <w:rsid w:val="00BC462A"/>
    <w:rPr>
      <w:sz w:val="20"/>
      <w:szCs w:val="20"/>
    </w:rPr>
  </w:style>
  <w:style w:type="character" w:styleId="aff6">
    <w:name w:val="footnote reference"/>
    <w:basedOn w:val="a0"/>
    <w:uiPriority w:val="99"/>
    <w:semiHidden/>
    <w:unhideWhenUsed/>
    <w:rsid w:val="00BC462A"/>
    <w:rPr>
      <w:vertAlign w:val="superscript"/>
    </w:rPr>
  </w:style>
  <w:style w:type="paragraph" w:styleId="aff7">
    <w:name w:val="endnote text"/>
    <w:basedOn w:val="a"/>
    <w:link w:val="aff8"/>
    <w:uiPriority w:val="99"/>
    <w:semiHidden/>
    <w:unhideWhenUsed/>
    <w:rsid w:val="00BC462A"/>
    <w:pPr>
      <w:spacing w:after="0" w:line="240" w:lineRule="auto"/>
    </w:pPr>
    <w:rPr>
      <w:sz w:val="20"/>
      <w:szCs w:val="20"/>
    </w:rPr>
  </w:style>
  <w:style w:type="character" w:customStyle="1" w:styleId="aff8">
    <w:name w:val="Текст концевой сноски Знак"/>
    <w:basedOn w:val="a0"/>
    <w:link w:val="aff7"/>
    <w:uiPriority w:val="99"/>
    <w:semiHidden/>
    <w:rsid w:val="00BC462A"/>
    <w:rPr>
      <w:sz w:val="20"/>
      <w:szCs w:val="20"/>
    </w:rPr>
  </w:style>
  <w:style w:type="character" w:styleId="aff9">
    <w:name w:val="endnote reference"/>
    <w:basedOn w:val="a0"/>
    <w:uiPriority w:val="99"/>
    <w:semiHidden/>
    <w:unhideWhenUsed/>
    <w:rsid w:val="00BC462A"/>
    <w:rPr>
      <w:vertAlign w:val="superscript"/>
    </w:rPr>
  </w:style>
  <w:style w:type="character" w:customStyle="1" w:styleId="q4iawc">
    <w:name w:val="q4iawc"/>
    <w:basedOn w:val="a0"/>
    <w:rsid w:val="00BD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889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468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65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6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78988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80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8453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549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429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064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457584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5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4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91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2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1056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0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53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43354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3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61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118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7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4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521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4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9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6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4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058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9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58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37374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7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008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6368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5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989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55348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98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199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651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97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0537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5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2287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2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7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3220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87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3251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5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07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6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50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2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4660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9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03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513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546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4128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9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151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880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0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09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0304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9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7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799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8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9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92374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37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07474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33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63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61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13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7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5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7373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9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36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007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7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0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09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4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8407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7107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75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29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86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5" w:color="DDDDDD"/>
            <w:right w:val="none" w:sz="0" w:space="0" w:color="auto"/>
          </w:divBdr>
          <w:divsChild>
            <w:div w:id="4822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42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5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743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966133">
                              <w:marLeft w:val="0"/>
                              <w:marRight w:val="7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543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76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52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867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6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4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1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0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5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3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6146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24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5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37547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7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299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0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1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8261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64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27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23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8199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7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06535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45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230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69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929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8255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2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9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6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3000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8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74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849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5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3776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39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99793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45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30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62104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1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755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6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783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554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2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51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9766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2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98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438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7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66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06586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9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28208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6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4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1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3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3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85977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7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78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801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34258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9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694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5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727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594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44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431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45497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8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249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748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2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271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6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1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52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70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807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11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4682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9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3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7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0487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5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1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88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10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8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447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4742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7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2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84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8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89803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31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89236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4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3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7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905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08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3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6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0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9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43161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9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3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7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9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9561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5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26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3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2258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95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12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3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2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5045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5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95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67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00073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2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02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8074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5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4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8567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63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5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8403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0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17849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8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64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957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80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09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41675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745165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1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6123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93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889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290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40731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1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7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70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3200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17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2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5294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5181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208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6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3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7325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71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3248">
              <w:marLeft w:val="0"/>
              <w:marRight w:val="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4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9EA33-2C64-4792-997B-2F589B99D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4869</TotalTime>
  <Pages>8</Pages>
  <Words>1412</Words>
  <Characters>8050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g.nalibayeva</dc:creator>
  <cp:lastModifiedBy>Бақтияр Ерлан</cp:lastModifiedBy>
  <cp:revision>571</cp:revision>
  <cp:lastPrinted>2021-02-16T04:18:00Z</cp:lastPrinted>
  <dcterms:created xsi:type="dcterms:W3CDTF">2022-03-02T12:27:00Z</dcterms:created>
  <dcterms:modified xsi:type="dcterms:W3CDTF">2026-05-25T10:26:00Z</dcterms:modified>
</cp:coreProperties>
</file>